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3D004" w14:textId="6EDF5754" w:rsidR="00390F4F" w:rsidRPr="00460729" w:rsidRDefault="00390F4F" w:rsidP="001716EE">
      <w:pPr>
        <w:jc w:val="right"/>
        <w:rPr>
          <w:rFonts w:ascii="Arial" w:hAnsi="Arial" w:cs="Arial"/>
          <w:sz w:val="18"/>
          <w:szCs w:val="18"/>
        </w:rPr>
      </w:pPr>
    </w:p>
    <w:p w14:paraId="4E238339" w14:textId="77777777" w:rsidR="00794AA7" w:rsidRPr="00460729" w:rsidRDefault="00794AA7" w:rsidP="00794AA7">
      <w:pPr>
        <w:rPr>
          <w:rFonts w:ascii="Arial" w:hAnsi="Arial" w:cs="Arial"/>
          <w:sz w:val="16"/>
          <w:szCs w:val="16"/>
        </w:rPr>
      </w:pPr>
    </w:p>
    <w:p w14:paraId="3902FBA7" w14:textId="6D075A63" w:rsidR="00794AA7" w:rsidRPr="00460729" w:rsidRDefault="00794AA7" w:rsidP="00794AA7">
      <w:pPr>
        <w:rPr>
          <w:rFonts w:ascii="Arial" w:hAnsi="Arial" w:cs="Arial"/>
          <w:sz w:val="16"/>
          <w:szCs w:val="16"/>
        </w:rPr>
      </w:pPr>
      <w:r w:rsidRPr="00460729">
        <w:rPr>
          <w:rFonts w:ascii="Arial" w:hAnsi="Arial" w:cs="Arial"/>
          <w:sz w:val="16"/>
          <w:szCs w:val="16"/>
        </w:rPr>
        <w:t>Numéro de dossier (espace réservé à la MRC) :</w:t>
      </w:r>
      <w:r w:rsidRPr="00460729">
        <w:rPr>
          <w:rFonts w:ascii="Arial" w:hAnsi="Arial" w:cs="Arial"/>
          <w:i/>
          <w:sz w:val="16"/>
          <w:szCs w:val="16"/>
        </w:rPr>
        <w:t xml:space="preserve"> </w:t>
      </w:r>
      <w:r w:rsidRPr="00460729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460729">
        <w:rPr>
          <w:rFonts w:ascii="Arial" w:hAnsi="Arial" w:cs="Arial"/>
          <w:sz w:val="16"/>
          <w:szCs w:val="16"/>
        </w:rPr>
        <w:instrText xml:space="preserve"> FORMTEXT </w:instrText>
      </w:r>
      <w:r w:rsidRPr="00460729">
        <w:rPr>
          <w:rFonts w:ascii="Arial" w:hAnsi="Arial" w:cs="Arial"/>
          <w:sz w:val="16"/>
          <w:szCs w:val="16"/>
        </w:rPr>
      </w:r>
      <w:r w:rsidRPr="00460729">
        <w:rPr>
          <w:rFonts w:ascii="Arial" w:hAnsi="Arial" w:cs="Arial"/>
          <w:sz w:val="16"/>
          <w:szCs w:val="16"/>
        </w:rPr>
        <w:fldChar w:fldCharType="separate"/>
      </w:r>
      <w:r w:rsidRPr="00460729">
        <w:rPr>
          <w:rFonts w:ascii="Arial" w:hAnsi="Arial" w:cs="Arial"/>
          <w:sz w:val="16"/>
          <w:szCs w:val="16"/>
        </w:rPr>
        <w:t> </w:t>
      </w:r>
      <w:r w:rsidRPr="00460729">
        <w:rPr>
          <w:rFonts w:ascii="Arial" w:hAnsi="Arial" w:cs="Arial"/>
          <w:sz w:val="16"/>
          <w:szCs w:val="16"/>
        </w:rPr>
        <w:t> </w:t>
      </w:r>
      <w:r w:rsidRPr="00460729">
        <w:rPr>
          <w:rFonts w:ascii="Arial" w:hAnsi="Arial" w:cs="Arial"/>
          <w:sz w:val="16"/>
          <w:szCs w:val="16"/>
        </w:rPr>
        <w:t> </w:t>
      </w:r>
      <w:r w:rsidRPr="00460729">
        <w:rPr>
          <w:rFonts w:ascii="Arial" w:hAnsi="Arial" w:cs="Arial"/>
          <w:sz w:val="16"/>
          <w:szCs w:val="16"/>
        </w:rPr>
        <w:t> </w:t>
      </w:r>
      <w:r w:rsidRPr="00460729">
        <w:rPr>
          <w:rFonts w:ascii="Arial" w:hAnsi="Arial" w:cs="Arial"/>
          <w:sz w:val="16"/>
          <w:szCs w:val="16"/>
        </w:rPr>
        <w:t> </w:t>
      </w:r>
      <w:r w:rsidRPr="00460729">
        <w:rPr>
          <w:rFonts w:ascii="Arial" w:hAnsi="Arial" w:cs="Arial"/>
          <w:sz w:val="16"/>
          <w:szCs w:val="16"/>
        </w:rPr>
        <w:fldChar w:fldCharType="end"/>
      </w:r>
    </w:p>
    <w:p w14:paraId="021210FA" w14:textId="77777777" w:rsidR="001716EE" w:rsidRPr="00460729" w:rsidRDefault="001716EE">
      <w:pPr>
        <w:rPr>
          <w:rFonts w:ascii="Arial" w:hAnsi="Arial" w:cs="Arial"/>
          <w:sz w:val="16"/>
          <w:szCs w:val="16"/>
        </w:rPr>
      </w:pPr>
    </w:p>
    <w:tbl>
      <w:tblPr>
        <w:tblW w:w="11057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1559"/>
        <w:gridCol w:w="2268"/>
        <w:gridCol w:w="160"/>
        <w:gridCol w:w="1117"/>
        <w:gridCol w:w="3969"/>
      </w:tblGrid>
      <w:tr w:rsidR="00460729" w:rsidRPr="00460729" w14:paraId="29F1EE7C" w14:textId="77777777" w:rsidTr="00846957"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6C561" w14:textId="77777777" w:rsidR="00BF1E1A" w:rsidRDefault="00846957" w:rsidP="00BF1E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1E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Ces renseignements sont obligatoires pour le traitement de votre demande. </w:t>
            </w:r>
          </w:p>
          <w:p w14:paraId="52EE600A" w14:textId="21BDCDA4" w:rsidR="00846957" w:rsidRPr="00BF1E1A" w:rsidRDefault="00846957" w:rsidP="00BF1E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1E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Toute absence de réponse ou </w:t>
            </w:r>
            <w:r w:rsidR="00876B16" w:rsidRPr="00BF1E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tout </w:t>
            </w:r>
            <w:r w:rsidRPr="00BF1E1A">
              <w:rPr>
                <w:rFonts w:ascii="Arial" w:hAnsi="Arial" w:cs="Arial"/>
                <w:b/>
                <w:bCs/>
                <w:sz w:val="16"/>
                <w:szCs w:val="16"/>
              </w:rPr>
              <w:t>refus peut entraîner le rejet de votre demande.</w:t>
            </w:r>
          </w:p>
          <w:p w14:paraId="0E3C60E2" w14:textId="77777777" w:rsidR="00AB2568" w:rsidRPr="00460729" w:rsidRDefault="00AB2568" w:rsidP="00AB256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546B6D" w14:textId="50E7864C" w:rsidR="0035183E" w:rsidRPr="00460729" w:rsidRDefault="0035183E" w:rsidP="00BF1E1A">
            <w:pPr>
              <w:ind w:left="426" w:hanging="426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91341">
              <w:rPr>
                <w:rFonts w:ascii="Arial" w:hAnsi="Arial" w:cs="Arial"/>
                <w:sz w:val="16"/>
                <w:szCs w:val="16"/>
              </w:rPr>
            </w:r>
            <w:r w:rsidR="00591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607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F1E1A">
              <w:rPr>
                <w:rFonts w:ascii="Arial" w:hAnsi="Arial" w:cs="Arial"/>
                <w:sz w:val="16"/>
                <w:szCs w:val="16"/>
              </w:rPr>
              <w:tab/>
            </w:r>
            <w:r w:rsidRPr="00460729">
              <w:rPr>
                <w:rFonts w:ascii="Arial" w:hAnsi="Arial" w:cs="Arial"/>
                <w:sz w:val="16"/>
                <w:szCs w:val="16"/>
              </w:rPr>
              <w:t>Coche</w:t>
            </w:r>
            <w:r w:rsidR="00C836B1" w:rsidRPr="00460729">
              <w:rPr>
                <w:rFonts w:ascii="Arial" w:hAnsi="Arial" w:cs="Arial"/>
                <w:sz w:val="16"/>
                <w:szCs w:val="16"/>
              </w:rPr>
              <w:t>z</w:t>
            </w:r>
            <w:r w:rsidRPr="00460729">
              <w:rPr>
                <w:rFonts w:ascii="Arial" w:hAnsi="Arial" w:cs="Arial"/>
                <w:sz w:val="16"/>
                <w:szCs w:val="16"/>
              </w:rPr>
              <w:t xml:space="preserve"> si l’entreprise a déjà bénéficié de l’Aide d’urgence aux </w:t>
            </w:r>
            <w:r w:rsidR="00A477C0" w:rsidRPr="00460729">
              <w:rPr>
                <w:rFonts w:ascii="Arial" w:hAnsi="Arial" w:cs="Arial"/>
                <w:sz w:val="16"/>
                <w:szCs w:val="16"/>
              </w:rPr>
              <w:t xml:space="preserve">petites et moyennes entreprises </w:t>
            </w:r>
            <w:r w:rsidRPr="00460729">
              <w:rPr>
                <w:rFonts w:ascii="Arial" w:hAnsi="Arial" w:cs="Arial"/>
                <w:sz w:val="16"/>
                <w:szCs w:val="16"/>
              </w:rPr>
              <w:t xml:space="preserve">et </w:t>
            </w:r>
            <w:r w:rsidR="00C836B1" w:rsidRPr="00460729">
              <w:rPr>
                <w:rFonts w:ascii="Arial" w:hAnsi="Arial" w:cs="Arial"/>
                <w:sz w:val="16"/>
                <w:szCs w:val="16"/>
              </w:rPr>
              <w:t xml:space="preserve">qu’elle fait sa demande </w:t>
            </w:r>
            <w:r w:rsidRPr="00460729">
              <w:rPr>
                <w:rFonts w:ascii="Arial" w:hAnsi="Arial" w:cs="Arial"/>
                <w:sz w:val="16"/>
                <w:szCs w:val="16"/>
              </w:rPr>
              <w:t>dans le cadre de l’Aide aux entreprises en régions en alerte maximale</w:t>
            </w:r>
            <w:r w:rsidR="00D30899" w:rsidRPr="00460729">
              <w:rPr>
                <w:rFonts w:ascii="Arial" w:hAnsi="Arial" w:cs="Arial"/>
                <w:sz w:val="16"/>
                <w:szCs w:val="16"/>
              </w:rPr>
              <w:t xml:space="preserve"> (AERAM)</w:t>
            </w:r>
            <w:r w:rsidR="000D6859" w:rsidRPr="00460729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84353C7" w14:textId="465C3B1C" w:rsidR="00AB2568" w:rsidRPr="00460729" w:rsidRDefault="00AB2568" w:rsidP="00AB25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0729" w:rsidRPr="00460729" w14:paraId="385666A9" w14:textId="77777777" w:rsidTr="00F621FC">
        <w:trPr>
          <w:trHeight w:val="318"/>
        </w:trPr>
        <w:tc>
          <w:tcPr>
            <w:tcW w:w="11057" w:type="dxa"/>
            <w:gridSpan w:val="6"/>
            <w:tcBorders>
              <w:top w:val="single" w:sz="18" w:space="0" w:color="auto"/>
              <w:bottom w:val="nil"/>
            </w:tcBorders>
            <w:shd w:val="solid" w:color="auto" w:fill="auto"/>
          </w:tcPr>
          <w:p w14:paraId="4156C1D2" w14:textId="5E4ED2C1" w:rsidR="002503A6" w:rsidRPr="00460729" w:rsidRDefault="002503A6" w:rsidP="001F2968">
            <w:pPr>
              <w:ind w:left="72" w:right="51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460729">
              <w:rPr>
                <w:rFonts w:ascii="Arial" w:hAnsi="Arial" w:cs="Arial"/>
                <w:b/>
                <w:bCs/>
                <w:caps/>
              </w:rPr>
              <w:t>section</w:t>
            </w:r>
            <w:r w:rsidR="00C836B1" w:rsidRPr="00460729">
              <w:rPr>
                <w:rFonts w:ascii="Arial" w:hAnsi="Arial" w:cs="Arial"/>
                <w:b/>
                <w:bCs/>
                <w:caps/>
              </w:rPr>
              <w:t> 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1 </w:t>
            </w:r>
            <w:r w:rsidR="00C836B1" w:rsidRPr="00460729">
              <w:rPr>
                <w:rFonts w:ascii="Arial" w:hAnsi="Arial" w:cs="Arial"/>
                <w:b/>
                <w:bCs/>
                <w:caps/>
              </w:rPr>
              <w:t>–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</w:t>
            </w:r>
            <w:r w:rsidR="00C836B1" w:rsidRPr="00460729">
              <w:rPr>
                <w:rFonts w:ascii="Arial" w:hAnsi="Arial" w:cs="Arial"/>
                <w:b/>
                <w:bCs/>
                <w:caps/>
              </w:rPr>
              <w:t>RENSEIGNEMENT SUR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l’entreprise</w:t>
            </w:r>
          </w:p>
        </w:tc>
      </w:tr>
      <w:tr w:rsidR="00460729" w:rsidRPr="00460729" w14:paraId="2632C855" w14:textId="77777777" w:rsidTr="00691F41">
        <w:trPr>
          <w:cantSplit/>
          <w:trHeight w:hRule="exact" w:val="451"/>
        </w:trPr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14:paraId="65AD4546" w14:textId="77777777" w:rsidR="00F06608" w:rsidRPr="00460729" w:rsidRDefault="00F06608" w:rsidP="001F29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Numéro d’entreprise du Québec (NEQ)</w:t>
            </w:r>
          </w:p>
        </w:tc>
        <w:tc>
          <w:tcPr>
            <w:tcW w:w="907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3476D24" w14:textId="3FFEA421" w:rsidR="00F06608" w:rsidRPr="00460729" w:rsidRDefault="00DF2443" w:rsidP="001F296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1A8AE104" w14:textId="77777777" w:rsidTr="00691F41">
        <w:trPr>
          <w:cantSplit/>
          <w:trHeight w:hRule="exact" w:val="320"/>
        </w:trPr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14:paraId="053C3EF2" w14:textId="77777777" w:rsidR="002503A6" w:rsidRPr="00460729" w:rsidRDefault="002503A6" w:rsidP="001F2968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Nom</w:t>
            </w:r>
            <w:r w:rsidRPr="004607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de l’entreprise</w:t>
            </w:r>
          </w:p>
        </w:tc>
        <w:tc>
          <w:tcPr>
            <w:tcW w:w="907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3478A20" w14:textId="4E588D3F" w:rsidR="002503A6" w:rsidRPr="00460729" w:rsidRDefault="00DF2443" w:rsidP="001F2968">
            <w:pPr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2673EE12" w14:textId="77777777" w:rsidTr="00691F41">
        <w:trPr>
          <w:trHeight w:hRule="exact" w:val="320"/>
        </w:trPr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14:paraId="5CE725CD" w14:textId="77777777" w:rsidR="002503A6" w:rsidRPr="00460729" w:rsidRDefault="002503A6" w:rsidP="001F2968">
            <w:pPr>
              <w:pStyle w:val="Titre1"/>
              <w:jc w:val="left"/>
              <w:rPr>
                <w:b/>
                <w:bCs/>
                <w:sz w:val="16"/>
                <w:szCs w:val="16"/>
              </w:rPr>
            </w:pPr>
            <w:r w:rsidRPr="00460729">
              <w:rPr>
                <w:b/>
                <w:bCs/>
                <w:sz w:val="16"/>
                <w:szCs w:val="16"/>
              </w:rPr>
              <w:t>Adresse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AA21106" w14:textId="56C954A8" w:rsidR="002503A6" w:rsidRPr="00460729" w:rsidRDefault="00DF2443" w:rsidP="001F2968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78779FC4" w14:textId="77777777" w:rsidTr="00691F41">
        <w:trPr>
          <w:trHeight w:hRule="exact" w:val="320"/>
        </w:trPr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14:paraId="4880E8AD" w14:textId="77777777" w:rsidR="00C717F9" w:rsidRPr="00460729" w:rsidRDefault="00C717F9" w:rsidP="001F2968">
            <w:pPr>
              <w:pStyle w:val="Titre8"/>
              <w:tabs>
                <w:tab w:val="clear" w:pos="5954"/>
                <w:tab w:val="clear" w:pos="6379"/>
              </w:tabs>
              <w:spacing w:before="0" w:after="0"/>
            </w:pPr>
            <w:r w:rsidRPr="00460729">
              <w:t>Municipalité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6B2146" w14:textId="11B40AC5" w:rsidR="00C717F9" w:rsidRPr="00460729" w:rsidRDefault="00DF2443" w:rsidP="00691F41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82789" w14:textId="77777777" w:rsidR="00C717F9" w:rsidRPr="00460729" w:rsidRDefault="00C717F9" w:rsidP="001F2968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199F3" w14:textId="77777777" w:rsidR="00C717F9" w:rsidRPr="00460729" w:rsidRDefault="00C717F9" w:rsidP="001F2968">
            <w:pPr>
              <w:tabs>
                <w:tab w:val="left" w:pos="1134"/>
              </w:tabs>
              <w:ind w:left="751" w:hanging="751"/>
              <w:rPr>
                <w:rFonts w:ascii="Arial" w:hAnsi="Arial" w:cs="Arial"/>
                <w:sz w:val="16"/>
                <w:szCs w:val="16"/>
              </w:rPr>
            </w:pPr>
            <w:bookmarkStart w:id="0" w:name="Texte4"/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Code postal</w:t>
            </w:r>
          </w:p>
        </w:tc>
        <w:bookmarkEnd w:id="0"/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CBBB765" w14:textId="769B890B" w:rsidR="00C717F9" w:rsidRPr="00460729" w:rsidRDefault="00691F41" w:rsidP="00691F41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61E7F22C" w14:textId="77777777" w:rsidTr="005B53B5">
        <w:trPr>
          <w:cantSplit/>
          <w:trHeight w:hRule="exact" w:val="320"/>
        </w:trPr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14:paraId="203908A2" w14:textId="77777777" w:rsidR="00691F41" w:rsidRPr="00460729" w:rsidRDefault="00691F41" w:rsidP="001F2968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Téléphone</w:t>
            </w:r>
          </w:p>
        </w:tc>
        <w:bookmarkStart w:id="1" w:name="Texte646"/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0CEE04" w14:textId="6A0CE2F2" w:rsidR="00691F41" w:rsidRPr="00460729" w:rsidRDefault="00691F41" w:rsidP="001F2968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4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Pr="004607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47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" w:name="Texte647"/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59ECBC5" w14:textId="4C245498" w:rsidR="00691F41" w:rsidRPr="00460729" w:rsidRDefault="00691F41" w:rsidP="001F2968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Poste 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C26DF" w14:textId="0D97E309" w:rsidR="00691F41" w:rsidRPr="00460729" w:rsidRDefault="00691F41" w:rsidP="001F2968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Site </w:t>
            </w:r>
            <w:r w:rsidR="00745443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Web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F6C1ED7" w14:textId="3BC0DDEC" w:rsidR="00691F41" w:rsidRPr="00460729" w:rsidRDefault="00691F41" w:rsidP="001F2968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" w:name="Texte12"/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460729" w:rsidRPr="00460729" w14:paraId="2FEC03B7" w14:textId="77777777" w:rsidTr="00691F41">
        <w:trPr>
          <w:cantSplit/>
          <w:trHeight w:hRule="exact" w:val="344"/>
        </w:trPr>
        <w:tc>
          <w:tcPr>
            <w:tcW w:w="354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A427A8C" w14:textId="77777777" w:rsidR="002503A6" w:rsidRPr="00460729" w:rsidRDefault="002503A6" w:rsidP="001F2968">
            <w:pPr>
              <w:pStyle w:val="Titre1"/>
              <w:ind w:right="-70"/>
              <w:jc w:val="left"/>
              <w:rPr>
                <w:b/>
                <w:bCs/>
                <w:sz w:val="16"/>
                <w:szCs w:val="16"/>
              </w:rPr>
            </w:pPr>
            <w:r w:rsidRPr="00460729">
              <w:rPr>
                <w:b/>
                <w:bCs/>
                <w:sz w:val="16"/>
                <w:szCs w:val="16"/>
              </w:rPr>
              <w:t>Courriel général de l’entreprise</w:t>
            </w:r>
          </w:p>
        </w:tc>
        <w:tc>
          <w:tcPr>
            <w:tcW w:w="7514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3640A4E" w14:textId="459968EE" w:rsidR="002503A6" w:rsidRPr="00460729" w:rsidRDefault="00DF2443" w:rsidP="001F2968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586B12FC" w14:textId="77777777" w:rsidTr="005B53B5">
        <w:trPr>
          <w:cantSplit/>
          <w:trHeight w:hRule="exact" w:val="320"/>
        </w:trPr>
        <w:tc>
          <w:tcPr>
            <w:tcW w:w="3543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0C5751DC" w14:textId="77777777" w:rsidR="002503A6" w:rsidRPr="00460729" w:rsidRDefault="002503A6" w:rsidP="001F2968">
            <w:pPr>
              <w:pStyle w:val="Titre1"/>
              <w:ind w:right="-70"/>
              <w:jc w:val="left"/>
              <w:rPr>
                <w:b/>
                <w:bCs/>
                <w:sz w:val="16"/>
                <w:szCs w:val="16"/>
              </w:rPr>
            </w:pPr>
            <w:r w:rsidRPr="00460729">
              <w:rPr>
                <w:b/>
                <w:bCs/>
                <w:sz w:val="16"/>
                <w:szCs w:val="16"/>
              </w:rPr>
              <w:t>Adresse de correspondance, si différente</w:t>
            </w:r>
          </w:p>
        </w:tc>
        <w:tc>
          <w:tcPr>
            <w:tcW w:w="7514" w:type="dxa"/>
            <w:gridSpan w:val="4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0CEC1840" w14:textId="3167F6AB" w:rsidR="002503A6" w:rsidRPr="00460729" w:rsidRDefault="00DF2443" w:rsidP="001F2968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1EC42F2E" w14:textId="77777777" w:rsidR="00952A04" w:rsidRPr="00460729" w:rsidRDefault="00952A04">
      <w:pPr>
        <w:rPr>
          <w:rFonts w:ascii="Arial" w:hAnsi="Arial" w:cs="Arial"/>
          <w:sz w:val="8"/>
          <w:szCs w:val="8"/>
        </w:rPr>
      </w:pPr>
    </w:p>
    <w:tbl>
      <w:tblPr>
        <w:tblW w:w="11059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275"/>
        <w:gridCol w:w="709"/>
        <w:gridCol w:w="709"/>
        <w:gridCol w:w="992"/>
        <w:gridCol w:w="1134"/>
        <w:gridCol w:w="49"/>
        <w:gridCol w:w="1134"/>
        <w:gridCol w:w="3922"/>
      </w:tblGrid>
      <w:tr w:rsidR="00460729" w:rsidRPr="00460729" w14:paraId="6D63953B" w14:textId="77777777" w:rsidTr="00477A8F">
        <w:tc>
          <w:tcPr>
            <w:tcW w:w="11059" w:type="dxa"/>
            <w:gridSpan w:val="9"/>
            <w:tcBorders>
              <w:bottom w:val="single" w:sz="2" w:space="0" w:color="auto"/>
            </w:tcBorders>
            <w:shd w:val="clear" w:color="auto" w:fill="BFBFBF" w:themeFill="background1" w:themeFillShade="BF"/>
          </w:tcPr>
          <w:p w14:paraId="6752C52F" w14:textId="77777777" w:rsidR="002503A6" w:rsidRPr="00460729" w:rsidRDefault="002503A6" w:rsidP="00091431">
            <w:pPr>
              <w:spacing w:before="60" w:after="60"/>
              <w:ind w:left="74" w:right="51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460729">
              <w:rPr>
                <w:rFonts w:ascii="Arial" w:hAnsi="Arial" w:cs="Arial"/>
                <w:b/>
                <w:bCs/>
                <w:smallCaps/>
              </w:rPr>
              <w:t>Principal gestionnaire et responsable de la demande</w:t>
            </w:r>
          </w:p>
        </w:tc>
      </w:tr>
      <w:tr w:rsidR="00460729" w:rsidRPr="00460729" w14:paraId="5CCB6CA9" w14:textId="77777777" w:rsidTr="00BF47B1">
        <w:trPr>
          <w:cantSplit/>
          <w:trHeight w:hRule="exact" w:val="320"/>
        </w:trPr>
        <w:tc>
          <w:tcPr>
            <w:tcW w:w="2410" w:type="dxa"/>
            <w:gridSpan w:val="2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2060EDA0" w14:textId="77777777" w:rsidR="00F27AEC" w:rsidRPr="00460729" w:rsidRDefault="00F27AEC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Principal gestionnaire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188C9E6" w14:textId="77777777" w:rsidR="00F27AEC" w:rsidRPr="00460729" w:rsidRDefault="00F27AEC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M."/>
                    <w:listEntry w:val="Mme"/>
                  </w:ddList>
                </w:ffData>
              </w:fldChar>
            </w:r>
            <w:r w:rsidRPr="00460729">
              <w:rPr>
                <w:rFonts w:ascii="Arial" w:hAnsi="Arial" w:cs="Arial"/>
                <w:b/>
                <w:sz w:val="16"/>
              </w:rPr>
              <w:instrText xml:space="preserve"> FORMDROPDOWN </w:instrText>
            </w:r>
            <w:r w:rsidR="00591341">
              <w:rPr>
                <w:rFonts w:ascii="Arial" w:hAnsi="Arial" w:cs="Arial"/>
                <w:b/>
                <w:sz w:val="16"/>
              </w:rPr>
            </w:r>
            <w:r w:rsidR="00591341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460729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2884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7B64DED" w14:textId="01F78E65" w:rsidR="00F27AEC" w:rsidRPr="00460729" w:rsidRDefault="00691F41" w:rsidP="00F27AEC">
            <w:pPr>
              <w:pStyle w:val="Titre7"/>
              <w:spacing w:before="60" w:after="60"/>
              <w:rPr>
                <w:rFonts w:ascii="Arial" w:hAnsi="Arial" w:cs="Arial"/>
                <w:i w:val="0"/>
                <w:color w:val="auto"/>
              </w:rPr>
            </w:pP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begin">
                <w:ffData>
                  <w:name w:val="Texte64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4" w:name="Texte645"/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</w: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7D860FA" w14:textId="1A6E1B47" w:rsidR="00F27AEC" w:rsidRPr="00460729" w:rsidRDefault="00D40FBD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Fonction</w:t>
            </w:r>
          </w:p>
        </w:tc>
        <w:tc>
          <w:tcPr>
            <w:tcW w:w="3922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730D3587" w14:textId="726B0363" w:rsidR="00F27AEC" w:rsidRPr="00460729" w:rsidRDefault="00691F41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575B79C2" w14:textId="77777777" w:rsidTr="00BF47B1">
        <w:trPr>
          <w:cantSplit/>
          <w:trHeight w:hRule="exact" w:val="320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314698A" w14:textId="77777777" w:rsidR="00F27AEC" w:rsidRPr="00460729" w:rsidRDefault="00F27AEC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Responsable de la demande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173F4" w14:textId="77777777" w:rsidR="00F27AEC" w:rsidRPr="00460729" w:rsidRDefault="00F27AEC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M."/>
                    <w:listEntry w:val="Mme"/>
                  </w:ddList>
                </w:ffData>
              </w:fldChar>
            </w:r>
            <w:r w:rsidRPr="00460729">
              <w:rPr>
                <w:rFonts w:ascii="Arial" w:hAnsi="Arial" w:cs="Arial"/>
                <w:b/>
                <w:sz w:val="16"/>
              </w:rPr>
              <w:instrText xml:space="preserve"> FORMDROPDOWN </w:instrText>
            </w:r>
            <w:r w:rsidR="00591341">
              <w:rPr>
                <w:rFonts w:ascii="Arial" w:hAnsi="Arial" w:cs="Arial"/>
                <w:b/>
                <w:sz w:val="16"/>
              </w:rPr>
            </w:r>
            <w:r w:rsidR="00591341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460729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28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A208C" w14:textId="14639BF5" w:rsidR="00F27AEC" w:rsidRPr="00460729" w:rsidRDefault="00691F41" w:rsidP="00F27AEC">
            <w:pPr>
              <w:pStyle w:val="Titre7"/>
              <w:spacing w:before="60" w:after="60"/>
              <w:rPr>
                <w:rFonts w:ascii="Arial" w:hAnsi="Arial" w:cs="Arial"/>
                <w:i w:val="0"/>
                <w:color w:val="auto"/>
              </w:rPr>
            </w:pP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begin">
                <w:ffData>
                  <w:name w:val="Texte63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5" w:name="Texte635"/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</w: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F8195" w14:textId="0FB5F1FF" w:rsidR="00F27AEC" w:rsidRPr="00460729" w:rsidRDefault="00D40FBD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Fonction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</w:tcBorders>
            <w:vAlign w:val="center"/>
          </w:tcPr>
          <w:p w14:paraId="5DCB3274" w14:textId="6836C78B" w:rsidR="00F27AEC" w:rsidRPr="00460729" w:rsidRDefault="00691F41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3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6" w:name="Texte634"/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460729" w:rsidRPr="00460729" w14:paraId="2DA199AE" w14:textId="77777777" w:rsidTr="00BF47B1">
        <w:trPr>
          <w:trHeight w:hRule="exact" w:val="320"/>
        </w:trPr>
        <w:tc>
          <w:tcPr>
            <w:tcW w:w="1135" w:type="dxa"/>
            <w:tcBorders>
              <w:top w:val="nil"/>
              <w:right w:val="nil"/>
            </w:tcBorders>
            <w:vAlign w:val="center"/>
          </w:tcPr>
          <w:p w14:paraId="6B5AFDB6" w14:textId="77777777" w:rsidR="00E5625E" w:rsidRPr="00460729" w:rsidRDefault="00E5625E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bookmarkStart w:id="7" w:name="Texte632"/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éléphone</w:t>
            </w:r>
          </w:p>
        </w:tc>
        <w:bookmarkStart w:id="8" w:name="Texte650"/>
        <w:bookmarkEnd w:id="7"/>
        <w:tc>
          <w:tcPr>
            <w:tcW w:w="1275" w:type="dxa"/>
            <w:tcBorders>
              <w:top w:val="nil"/>
              <w:left w:val="nil"/>
              <w:right w:val="nil"/>
            </w:tcBorders>
            <w:vAlign w:val="center"/>
          </w:tcPr>
          <w:p w14:paraId="1CC42116" w14:textId="304A3DB4" w:rsidR="00E5625E" w:rsidRPr="00460729" w:rsidRDefault="00E5625E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  <w:r w:rsidRPr="00460729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9" w:name="Texte651"/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5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2B36071C" w14:textId="77777777" w:rsidR="00E5625E" w:rsidRPr="00460729" w:rsidRDefault="00F06608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Poste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52BB86E7" w14:textId="77777777" w:rsidR="00E5625E" w:rsidRPr="00460729" w:rsidRDefault="00E5625E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52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0" w:name="Texte652"/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7F331B90" w14:textId="77777777" w:rsidR="00E5625E" w:rsidRPr="00460729" w:rsidRDefault="00E5625E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Cellulaire</w:t>
            </w:r>
          </w:p>
        </w:tc>
        <w:bookmarkStart w:id="11" w:name="Texte653"/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66B566BC" w14:textId="65BACFD2" w:rsidR="00E5625E" w:rsidRPr="00460729" w:rsidRDefault="00E5625E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5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  <w:r w:rsidRPr="00460729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12" w:name="Texte654"/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5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18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8332B36" w14:textId="74C9C223" w:rsidR="00E5625E" w:rsidRPr="00460729" w:rsidRDefault="00BF47B1" w:rsidP="00E5625E">
            <w:pPr>
              <w:pStyle w:val="Titre1"/>
              <w:ind w:right="-70"/>
              <w:jc w:val="left"/>
              <w:rPr>
                <w:b/>
                <w:bCs/>
                <w:sz w:val="16"/>
                <w:szCs w:val="16"/>
              </w:rPr>
            </w:pPr>
            <w:r w:rsidRPr="00460729">
              <w:rPr>
                <w:b/>
                <w:bCs/>
                <w:sz w:val="16"/>
                <w:szCs w:val="16"/>
              </w:rPr>
              <w:t xml:space="preserve">  </w:t>
            </w:r>
            <w:r w:rsidR="00E5625E" w:rsidRPr="00460729">
              <w:rPr>
                <w:b/>
                <w:bCs/>
                <w:sz w:val="16"/>
                <w:szCs w:val="16"/>
              </w:rPr>
              <w:t xml:space="preserve">Courriel </w:t>
            </w:r>
          </w:p>
        </w:tc>
        <w:tc>
          <w:tcPr>
            <w:tcW w:w="3922" w:type="dxa"/>
            <w:tcBorders>
              <w:top w:val="nil"/>
              <w:left w:val="nil"/>
            </w:tcBorders>
            <w:vAlign w:val="center"/>
          </w:tcPr>
          <w:p w14:paraId="3E0DAC8E" w14:textId="5BA1C23B" w:rsidR="00E5625E" w:rsidRPr="00460729" w:rsidRDefault="00691F41" w:rsidP="00E5625E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2B9176BD" w14:textId="77777777" w:rsidR="002503A6" w:rsidRPr="00460729" w:rsidRDefault="002503A6">
      <w:pPr>
        <w:rPr>
          <w:rFonts w:ascii="Arial" w:hAnsi="Arial" w:cs="Arial"/>
          <w:sz w:val="8"/>
          <w:szCs w:val="2"/>
        </w:rPr>
      </w:pPr>
    </w:p>
    <w:tbl>
      <w:tblPr>
        <w:tblW w:w="11057" w:type="dxa"/>
        <w:tblInd w:w="-72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6"/>
        <w:gridCol w:w="3207"/>
        <w:gridCol w:w="3544"/>
      </w:tblGrid>
      <w:tr w:rsidR="00460729" w:rsidRPr="00460729" w14:paraId="3541CC97" w14:textId="77777777" w:rsidTr="00156939">
        <w:trPr>
          <w:trHeight w:val="359"/>
        </w:trPr>
        <w:tc>
          <w:tcPr>
            <w:tcW w:w="11057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684F1ED" w14:textId="77777777" w:rsidR="00113980" w:rsidRPr="00460729" w:rsidRDefault="00113980" w:rsidP="0078771E">
            <w:pPr>
              <w:tabs>
                <w:tab w:val="left" w:pos="10702"/>
              </w:tabs>
              <w:spacing w:before="60" w:after="60"/>
              <w:ind w:left="74" w:right="51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460729">
              <w:rPr>
                <w:rFonts w:ascii="Arial" w:hAnsi="Arial" w:cs="Arial"/>
                <w:b/>
                <w:bCs/>
                <w:smallCaps/>
              </w:rPr>
              <w:t>Actionnariat</w:t>
            </w:r>
          </w:p>
        </w:tc>
      </w:tr>
      <w:tr w:rsidR="00460729" w:rsidRPr="00460729" w14:paraId="54B3AD98" w14:textId="77777777" w:rsidTr="00156939">
        <w:trPr>
          <w:trHeight w:val="504"/>
        </w:trPr>
        <w:tc>
          <w:tcPr>
            <w:tcW w:w="110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529F3D" w14:textId="1B5A1712" w:rsidR="0078771E" w:rsidRPr="00460729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i/>
                <w:smallCaps/>
              </w:rPr>
            </w:pPr>
            <w:r w:rsidRPr="0046072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Tous les bénéficiaires et actionnaires de plus de 25</w:t>
            </w:r>
            <w:r w:rsidR="004F1AFF" w:rsidRPr="0046072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 </w:t>
            </w:r>
            <w:r w:rsidRPr="0046072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% doivent être inscrits. </w:t>
            </w:r>
            <w:r w:rsidR="005A629C" w:rsidRPr="0046072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Si des sociétés détiennent l’entreprise, indique</w:t>
            </w:r>
            <w:r w:rsidR="00C836B1" w:rsidRPr="0046072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z-le</w:t>
            </w:r>
            <w:r w:rsidR="005A629C" w:rsidRPr="00460729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également avec le pourcentage de détention. Les informations seront utilisées à des fins de vérification des antécédents judiciaires.</w:t>
            </w:r>
            <w:r w:rsidR="005A629C" w:rsidRPr="00460729">
              <w:rPr>
                <w:rFonts w:ascii="Arial" w:hAnsi="Arial" w:cs="Arial"/>
                <w:b/>
                <w:bCs/>
                <w:i/>
                <w:smallCaps/>
              </w:rPr>
              <w:t xml:space="preserve"> </w:t>
            </w:r>
          </w:p>
        </w:tc>
      </w:tr>
      <w:tr w:rsidR="00460729" w:rsidRPr="00460729" w14:paraId="2B78E322" w14:textId="77777777" w:rsidTr="00156939">
        <w:trPr>
          <w:cantSplit/>
          <w:trHeight w:hRule="exact" w:val="255"/>
        </w:trPr>
        <w:tc>
          <w:tcPr>
            <w:tcW w:w="4306" w:type="dxa"/>
            <w:tcBorders>
              <w:top w:val="single" w:sz="4" w:space="0" w:color="auto"/>
            </w:tcBorders>
            <w:vAlign w:val="center"/>
          </w:tcPr>
          <w:p w14:paraId="0C17702C" w14:textId="3EFEBB4D" w:rsidR="0078771E" w:rsidRPr="00460729" w:rsidRDefault="0078771E" w:rsidP="0078771E">
            <w:pPr>
              <w:pStyle w:val="Titre7"/>
              <w:spacing w:before="60" w:after="60"/>
              <w:rPr>
                <w:rFonts w:ascii="Arial" w:hAnsi="Arial" w:cs="Arial"/>
                <w:i w:val="0"/>
                <w:color w:val="auto"/>
              </w:rPr>
            </w:pPr>
            <w:r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t>Principal actionnaire</w:t>
            </w:r>
            <w:r w:rsidR="0088349A"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t> :</w:t>
            </w:r>
            <w:r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t xml:space="preserve"> </w:t>
            </w:r>
            <w:r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M."/>
                    <w:listEntry w:val="Mme"/>
                  </w:ddList>
                </w:ffData>
              </w:fldChar>
            </w:r>
            <w:r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instrText xml:space="preserve"> FORMDROPDOWN </w:instrText>
            </w:r>
            <w:r w:rsidR="00591341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</w:r>
            <w:r w:rsidR="00591341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fldChar w:fldCharType="separate"/>
            </w:r>
            <w:r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fldChar w:fldCharType="end"/>
            </w:r>
            <w:r w:rsidRPr="00460729">
              <w:rPr>
                <w:rFonts w:ascii="Arial" w:hAnsi="Arial" w:cs="Arial"/>
                <w:b/>
                <w:color w:val="auto"/>
                <w:sz w:val="16"/>
              </w:rPr>
              <w:t xml:space="preserve"> </w:t>
            </w:r>
            <w:r w:rsidR="00691F41"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691F41"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instrText xml:space="preserve"> FORMTEXT </w:instrText>
            </w:r>
            <w:r w:rsidR="00691F41"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</w:r>
            <w:r w:rsidR="00691F41"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separate"/>
            </w:r>
            <w:r w:rsidR="00691F41"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207" w:type="dxa"/>
            <w:tcBorders>
              <w:top w:val="single" w:sz="4" w:space="0" w:color="auto"/>
            </w:tcBorders>
            <w:vAlign w:val="center"/>
          </w:tcPr>
          <w:p w14:paraId="7A36F430" w14:textId="0C64ADAB" w:rsidR="0078771E" w:rsidRPr="00460729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% de l’actionnariat : 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942DC16" w14:textId="77777777" w:rsidR="0078771E" w:rsidRPr="00460729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0501FB35" w14:textId="28B8A297" w:rsidR="0078771E" w:rsidRPr="00460729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Date de naissance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80ED11C" w14:textId="77777777" w:rsidR="0078771E" w:rsidRPr="00460729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24B22767" w14:textId="77777777" w:rsidTr="00156939">
        <w:trPr>
          <w:cantSplit/>
          <w:trHeight w:hRule="exact" w:val="285"/>
        </w:trPr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14:paraId="57AE5F86" w14:textId="6A33CD27" w:rsidR="0078771E" w:rsidRPr="00460729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Dernière adresse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municipale :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225C39"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225C39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25C39" w:rsidRPr="00460729">
              <w:rPr>
                <w:rFonts w:ascii="Arial" w:hAnsi="Arial" w:cs="Arial"/>
                <w:sz w:val="16"/>
                <w:szCs w:val="16"/>
              </w:rPr>
            </w:r>
            <w:r w:rsidR="00225C39"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25C39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5C39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5C39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5C39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5C39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25C39"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7937F28" w14:textId="77777777" w:rsidR="0078771E" w:rsidRPr="00460729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14:paraId="5081F573" w14:textId="35160EED" w:rsidR="0078771E" w:rsidRPr="00460729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Code postal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7C4ECA57" w14:textId="77777777" w:rsidTr="00156939">
        <w:trPr>
          <w:cantSplit/>
          <w:trHeight w:hRule="exact" w:val="289"/>
        </w:trPr>
        <w:tc>
          <w:tcPr>
            <w:tcW w:w="4306" w:type="dxa"/>
            <w:tcBorders>
              <w:top w:val="nil"/>
              <w:bottom w:val="single" w:sz="4" w:space="0" w:color="auto"/>
            </w:tcBorders>
            <w:vAlign w:val="center"/>
          </w:tcPr>
          <w:p w14:paraId="619E6019" w14:textId="14F677A3" w:rsidR="0078771E" w:rsidRPr="00460729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Municipalité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07" w:type="dxa"/>
            <w:tcBorders>
              <w:top w:val="nil"/>
              <w:bottom w:val="single" w:sz="4" w:space="0" w:color="auto"/>
            </w:tcBorders>
            <w:vAlign w:val="center"/>
          </w:tcPr>
          <w:p w14:paraId="13D99C71" w14:textId="25E6A8B0" w:rsidR="0078771E" w:rsidRPr="00460729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Province/État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vAlign w:val="center"/>
          </w:tcPr>
          <w:p w14:paraId="1E534A1C" w14:textId="7ECA483C" w:rsidR="0078771E" w:rsidRPr="00460729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Pays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32726C09" w14:textId="77777777" w:rsidTr="00156939">
        <w:trPr>
          <w:cantSplit/>
          <w:trHeight w:hRule="exact" w:val="255"/>
        </w:trPr>
        <w:tc>
          <w:tcPr>
            <w:tcW w:w="4306" w:type="dxa"/>
            <w:tcBorders>
              <w:top w:val="single" w:sz="4" w:space="0" w:color="auto"/>
            </w:tcBorders>
            <w:vAlign w:val="center"/>
          </w:tcPr>
          <w:p w14:paraId="75B57851" w14:textId="515DB98C" w:rsidR="00691F41" w:rsidRPr="00460729" w:rsidRDefault="00691F41" w:rsidP="00691F41">
            <w:pPr>
              <w:pStyle w:val="Titre7"/>
              <w:spacing w:before="60" w:after="60"/>
              <w:rPr>
                <w:rFonts w:ascii="Arial" w:hAnsi="Arial" w:cs="Arial"/>
                <w:i w:val="0"/>
                <w:color w:val="auto"/>
              </w:rPr>
            </w:pPr>
            <w:r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t>Autre actionnaire</w:t>
            </w:r>
            <w:r w:rsidR="00A477C0"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t> :</w:t>
            </w:r>
            <w:r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t xml:space="preserve"> </w:t>
            </w:r>
            <w:r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M."/>
                    <w:listEntry w:val="Mme"/>
                  </w:ddList>
                </w:ffData>
              </w:fldChar>
            </w:r>
            <w:r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instrText xml:space="preserve"> FORMDROPDOWN </w:instrText>
            </w:r>
            <w:r w:rsidR="00591341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</w:r>
            <w:r w:rsidR="00591341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fldChar w:fldCharType="separate"/>
            </w:r>
            <w:r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fldChar w:fldCharType="end"/>
            </w:r>
            <w:r w:rsidRPr="00460729">
              <w:rPr>
                <w:rFonts w:ascii="Arial" w:hAnsi="Arial" w:cs="Arial"/>
                <w:b/>
                <w:color w:val="auto"/>
                <w:sz w:val="16"/>
              </w:rPr>
              <w:t xml:space="preserve"> </w:t>
            </w: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</w: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207" w:type="dxa"/>
            <w:tcBorders>
              <w:top w:val="single" w:sz="4" w:space="0" w:color="auto"/>
            </w:tcBorders>
            <w:vAlign w:val="center"/>
          </w:tcPr>
          <w:p w14:paraId="24410BF2" w14:textId="77777777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% de l’actionnariat : 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C43D8F6" w14:textId="6E740406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5A741D7D" w14:textId="50AFE08A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Date de naissance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8FD249D" w14:textId="339C3088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5AA89408" w14:textId="77777777" w:rsidTr="00156939">
        <w:trPr>
          <w:cantSplit/>
          <w:trHeight w:hRule="exact" w:val="285"/>
        </w:trPr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14:paraId="0A9A7A73" w14:textId="6052332C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Dernière adresse 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municipale</w:t>
            </w:r>
            <w:r w:rsidR="00A477C0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 : 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0A6E1A7" w14:textId="63584453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14:paraId="0D2B8C0D" w14:textId="191AB54F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Code postal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41B15928" w14:textId="77777777" w:rsidTr="00156939">
        <w:trPr>
          <w:cantSplit/>
          <w:trHeight w:hRule="exact" w:val="289"/>
        </w:trPr>
        <w:tc>
          <w:tcPr>
            <w:tcW w:w="4306" w:type="dxa"/>
            <w:tcBorders>
              <w:top w:val="nil"/>
              <w:bottom w:val="single" w:sz="4" w:space="0" w:color="auto"/>
            </w:tcBorders>
            <w:vAlign w:val="center"/>
          </w:tcPr>
          <w:p w14:paraId="1043D16C" w14:textId="171BF3BC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Municipalité</w:t>
            </w:r>
            <w:r w:rsidR="00A477C0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07" w:type="dxa"/>
            <w:tcBorders>
              <w:top w:val="nil"/>
              <w:bottom w:val="single" w:sz="4" w:space="0" w:color="auto"/>
            </w:tcBorders>
            <w:vAlign w:val="center"/>
          </w:tcPr>
          <w:p w14:paraId="14C5DFE6" w14:textId="3CF56AED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Province/État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vAlign w:val="center"/>
          </w:tcPr>
          <w:p w14:paraId="062B2EDC" w14:textId="1D801801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Pays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345BDA38" w14:textId="77777777" w:rsidTr="00156939">
        <w:trPr>
          <w:cantSplit/>
          <w:trHeight w:hRule="exact" w:val="255"/>
        </w:trPr>
        <w:tc>
          <w:tcPr>
            <w:tcW w:w="4306" w:type="dxa"/>
            <w:tcBorders>
              <w:top w:val="single" w:sz="4" w:space="0" w:color="auto"/>
            </w:tcBorders>
            <w:vAlign w:val="center"/>
          </w:tcPr>
          <w:p w14:paraId="4BB625F4" w14:textId="2C6C8346" w:rsidR="00691F41" w:rsidRPr="00460729" w:rsidRDefault="00691F41" w:rsidP="00691F41">
            <w:pPr>
              <w:pStyle w:val="Titre7"/>
              <w:spacing w:before="60" w:after="60"/>
              <w:rPr>
                <w:rFonts w:ascii="Arial" w:hAnsi="Arial" w:cs="Arial"/>
                <w:i w:val="0"/>
                <w:color w:val="auto"/>
              </w:rPr>
            </w:pPr>
            <w:r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t>Autre actionnaire</w:t>
            </w:r>
            <w:r w:rsidR="00A477C0"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t> :</w:t>
            </w:r>
            <w:r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t xml:space="preserve"> </w:t>
            </w:r>
            <w:r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M."/>
                    <w:listEntry w:val="Mme"/>
                  </w:ddList>
                </w:ffData>
              </w:fldChar>
            </w:r>
            <w:r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instrText xml:space="preserve"> FORMDROPDOWN </w:instrText>
            </w:r>
            <w:r w:rsidR="00591341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</w:r>
            <w:r w:rsidR="00591341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fldChar w:fldCharType="separate"/>
            </w:r>
            <w:r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fldChar w:fldCharType="end"/>
            </w:r>
            <w:r w:rsidRPr="00460729">
              <w:rPr>
                <w:rFonts w:ascii="Arial" w:hAnsi="Arial" w:cs="Arial"/>
                <w:b/>
                <w:color w:val="auto"/>
                <w:sz w:val="16"/>
              </w:rPr>
              <w:t xml:space="preserve"> </w:t>
            </w: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</w: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207" w:type="dxa"/>
            <w:tcBorders>
              <w:top w:val="single" w:sz="4" w:space="0" w:color="auto"/>
            </w:tcBorders>
            <w:vAlign w:val="center"/>
          </w:tcPr>
          <w:p w14:paraId="3DE41650" w14:textId="77777777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% de l’actionnariat : 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7035C49" w14:textId="7238DA85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239C471F" w14:textId="477F2186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Date de naissance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F7D48B9" w14:textId="3D613B31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17A42134" w14:textId="77777777" w:rsidTr="00156939">
        <w:trPr>
          <w:cantSplit/>
          <w:trHeight w:hRule="exact" w:val="285"/>
        </w:trPr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14:paraId="6D969D0B" w14:textId="4C820F4D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Dernière adresse 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municipale</w:t>
            </w:r>
            <w:r w:rsidR="00A477C0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 : 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75537AF" w14:textId="4613A5C2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14:paraId="0B460114" w14:textId="382E40F3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Code postal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1EBE9FCB" w14:textId="77777777" w:rsidTr="00156939">
        <w:trPr>
          <w:cantSplit/>
          <w:trHeight w:hRule="exact" w:val="289"/>
        </w:trPr>
        <w:tc>
          <w:tcPr>
            <w:tcW w:w="4306" w:type="dxa"/>
            <w:tcBorders>
              <w:top w:val="nil"/>
              <w:bottom w:val="single" w:sz="4" w:space="0" w:color="auto"/>
            </w:tcBorders>
            <w:vAlign w:val="center"/>
          </w:tcPr>
          <w:p w14:paraId="0E9A7F91" w14:textId="2A51949A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Municipalité</w:t>
            </w:r>
            <w:r w:rsidR="00A477C0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07" w:type="dxa"/>
            <w:tcBorders>
              <w:top w:val="nil"/>
              <w:bottom w:val="single" w:sz="4" w:space="0" w:color="auto"/>
            </w:tcBorders>
            <w:vAlign w:val="center"/>
          </w:tcPr>
          <w:p w14:paraId="581C8F94" w14:textId="4CD38AA9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Province/État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vAlign w:val="center"/>
          </w:tcPr>
          <w:p w14:paraId="5ABCF98E" w14:textId="0177E9D8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Pays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226B1C33" w14:textId="77777777" w:rsidTr="00156939">
        <w:trPr>
          <w:cantSplit/>
          <w:trHeight w:hRule="exact" w:val="255"/>
        </w:trPr>
        <w:tc>
          <w:tcPr>
            <w:tcW w:w="4306" w:type="dxa"/>
            <w:tcBorders>
              <w:top w:val="single" w:sz="4" w:space="0" w:color="auto"/>
            </w:tcBorders>
            <w:vAlign w:val="center"/>
          </w:tcPr>
          <w:p w14:paraId="1204F51B" w14:textId="7415BBA2" w:rsidR="00691F41" w:rsidRPr="00460729" w:rsidRDefault="00691F41" w:rsidP="00691F41">
            <w:pPr>
              <w:pStyle w:val="Titre7"/>
              <w:spacing w:before="60" w:after="60"/>
              <w:rPr>
                <w:rFonts w:ascii="Arial" w:hAnsi="Arial" w:cs="Arial"/>
                <w:i w:val="0"/>
                <w:color w:val="auto"/>
              </w:rPr>
            </w:pPr>
            <w:r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t>Autre actionnaire</w:t>
            </w:r>
            <w:r w:rsidR="00A477C0"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t> :</w:t>
            </w:r>
            <w:r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t xml:space="preserve"> </w:t>
            </w:r>
            <w:r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M."/>
                    <w:listEntry w:val="Mme"/>
                  </w:ddList>
                </w:ffData>
              </w:fldChar>
            </w:r>
            <w:r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instrText xml:space="preserve"> FORMDROPDOWN </w:instrText>
            </w:r>
            <w:r w:rsidR="00591341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</w:r>
            <w:r w:rsidR="00591341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fldChar w:fldCharType="separate"/>
            </w:r>
            <w:r w:rsidRPr="00460729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fldChar w:fldCharType="end"/>
            </w:r>
            <w:r w:rsidRPr="00460729">
              <w:rPr>
                <w:rFonts w:ascii="Arial" w:hAnsi="Arial" w:cs="Arial"/>
                <w:b/>
                <w:color w:val="auto"/>
                <w:sz w:val="16"/>
              </w:rPr>
              <w:t xml:space="preserve"> </w:t>
            </w: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</w: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noProof/>
                <w:color w:val="auto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 w:val="0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207" w:type="dxa"/>
            <w:tcBorders>
              <w:top w:val="single" w:sz="4" w:space="0" w:color="auto"/>
            </w:tcBorders>
            <w:vAlign w:val="center"/>
          </w:tcPr>
          <w:p w14:paraId="452F0B99" w14:textId="77777777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% de l’actionnariat : 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9857D14" w14:textId="38DCD854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13FAEF8B" w14:textId="0CE4B885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Date de naissance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F49EF39" w14:textId="1CC45C2C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41630151" w14:textId="77777777" w:rsidTr="00156939">
        <w:trPr>
          <w:cantSplit/>
          <w:trHeight w:hRule="exact" w:val="285"/>
        </w:trPr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14:paraId="04576DA2" w14:textId="3491E187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Dernière adresse 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municipale</w:t>
            </w:r>
            <w:r w:rsidR="00A477C0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="00A477C0" w:rsidRPr="0046072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7148BB3" w14:textId="29158DB6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14:paraId="6A405753" w14:textId="7702B401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Code postal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0471758D" w14:textId="77777777" w:rsidTr="00156939">
        <w:trPr>
          <w:cantSplit/>
          <w:trHeight w:hRule="exact" w:val="289"/>
        </w:trPr>
        <w:tc>
          <w:tcPr>
            <w:tcW w:w="4306" w:type="dxa"/>
            <w:tcBorders>
              <w:top w:val="nil"/>
              <w:bottom w:val="single" w:sz="18" w:space="0" w:color="auto"/>
            </w:tcBorders>
            <w:vAlign w:val="center"/>
          </w:tcPr>
          <w:p w14:paraId="0E364510" w14:textId="3DA62AE2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Municipalité</w:t>
            </w:r>
            <w:r w:rsidR="00A477C0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07" w:type="dxa"/>
            <w:tcBorders>
              <w:top w:val="nil"/>
              <w:bottom w:val="single" w:sz="18" w:space="0" w:color="auto"/>
            </w:tcBorders>
            <w:vAlign w:val="center"/>
          </w:tcPr>
          <w:p w14:paraId="530438F9" w14:textId="6B724D93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Province/État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single" w:sz="18" w:space="0" w:color="auto"/>
            </w:tcBorders>
            <w:vAlign w:val="center"/>
          </w:tcPr>
          <w:p w14:paraId="640A9134" w14:textId="6F096509" w:rsidR="00691F41" w:rsidRPr="00460729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Pays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0FB746CA" w14:textId="734B38F2" w:rsidR="00794AA7" w:rsidRPr="00460729" w:rsidRDefault="00794AA7">
      <w:pPr>
        <w:rPr>
          <w:rFonts w:ascii="Arial" w:hAnsi="Arial" w:cs="Arial"/>
          <w:sz w:val="8"/>
          <w:szCs w:val="2"/>
        </w:rPr>
      </w:pPr>
    </w:p>
    <w:p w14:paraId="27D490BB" w14:textId="77777777" w:rsidR="00794AA7" w:rsidRPr="00460729" w:rsidRDefault="00794AA7">
      <w:pPr>
        <w:spacing w:after="200" w:line="276" w:lineRule="auto"/>
        <w:rPr>
          <w:rFonts w:ascii="Arial" w:hAnsi="Arial" w:cs="Arial"/>
          <w:sz w:val="8"/>
          <w:szCs w:val="2"/>
        </w:rPr>
      </w:pPr>
      <w:r w:rsidRPr="00460729">
        <w:rPr>
          <w:rFonts w:ascii="Arial" w:hAnsi="Arial" w:cs="Arial"/>
          <w:sz w:val="8"/>
          <w:szCs w:val="2"/>
        </w:rPr>
        <w:br w:type="page"/>
      </w:r>
    </w:p>
    <w:p w14:paraId="6C32C8B8" w14:textId="77777777" w:rsidR="00113980" w:rsidRPr="00460729" w:rsidRDefault="00113980">
      <w:pPr>
        <w:rPr>
          <w:rFonts w:ascii="Arial" w:hAnsi="Arial" w:cs="Arial"/>
          <w:sz w:val="8"/>
          <w:szCs w:val="2"/>
        </w:rPr>
      </w:pPr>
    </w:p>
    <w:tbl>
      <w:tblPr>
        <w:tblStyle w:val="Grilledutableau"/>
        <w:tblW w:w="11068" w:type="dxa"/>
        <w:tblInd w:w="-34" w:type="dxa"/>
        <w:tblLook w:val="04A0" w:firstRow="1" w:lastRow="0" w:firstColumn="1" w:lastColumn="0" w:noHBand="0" w:noVBand="1"/>
      </w:tblPr>
      <w:tblGrid>
        <w:gridCol w:w="5823"/>
        <w:gridCol w:w="425"/>
        <w:gridCol w:w="4820"/>
      </w:tblGrid>
      <w:tr w:rsidR="00460729" w:rsidRPr="00460729" w14:paraId="3DDCAD2D" w14:textId="77777777" w:rsidTr="00941B31">
        <w:tc>
          <w:tcPr>
            <w:tcW w:w="1106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5237F70" w14:textId="77777777" w:rsidR="002503A6" w:rsidRPr="00460729" w:rsidRDefault="002503A6" w:rsidP="00091431">
            <w:pPr>
              <w:spacing w:before="60" w:after="60"/>
              <w:ind w:left="74" w:right="51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460729">
              <w:rPr>
                <w:rFonts w:ascii="Arial" w:hAnsi="Arial" w:cs="Arial"/>
                <w:b/>
                <w:bCs/>
                <w:smallCaps/>
              </w:rPr>
              <w:t>Portrait de l’entreprise</w:t>
            </w:r>
          </w:p>
        </w:tc>
      </w:tr>
      <w:tr w:rsidR="00460729" w:rsidRPr="00460729" w14:paraId="7831BD56" w14:textId="77777777" w:rsidTr="005177A9">
        <w:trPr>
          <w:trHeight w:val="567"/>
        </w:trPr>
        <w:tc>
          <w:tcPr>
            <w:tcW w:w="11068" w:type="dxa"/>
            <w:gridSpan w:val="3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5EC67BF" w14:textId="5B85C8BD" w:rsidR="002503A6" w:rsidRPr="00460729" w:rsidRDefault="00846957" w:rsidP="00091431">
            <w:pPr>
              <w:spacing w:before="60" w:after="60"/>
              <w:ind w:right="51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Décri</w:t>
            </w:r>
            <w:r w:rsidR="0088349A" w:rsidRPr="00460729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vez</w:t>
            </w:r>
            <w:r w:rsidRPr="00460729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sommairement les p</w:t>
            </w:r>
            <w:r w:rsidR="002503A6" w:rsidRPr="00460729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roduits </w:t>
            </w:r>
            <w:r w:rsidRPr="00460729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(biens et</w:t>
            </w:r>
            <w:r w:rsidR="002503A6" w:rsidRPr="00460729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services</w:t>
            </w:r>
            <w:r w:rsidRPr="00460729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)</w:t>
            </w:r>
            <w:r w:rsidR="002503A6" w:rsidRPr="00460729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offerts </w:t>
            </w:r>
            <w:r w:rsidRPr="00460729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par l’entreprise.</w:t>
            </w:r>
          </w:p>
          <w:p w14:paraId="17D45248" w14:textId="77777777" w:rsidR="002503A6" w:rsidRDefault="00691F41" w:rsidP="00091431">
            <w:pPr>
              <w:spacing w:before="60" w:after="60"/>
              <w:ind w:right="51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368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bookmarkStart w:id="13" w:name="Texte368"/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  <w:p w14:paraId="6954E067" w14:textId="505995CA" w:rsidR="00BF1E1A" w:rsidRPr="00460729" w:rsidRDefault="00BF1E1A" w:rsidP="00091431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460729" w:rsidRPr="00460729" w14:paraId="62BD068A" w14:textId="06401724" w:rsidTr="005A629C">
        <w:tc>
          <w:tcPr>
            <w:tcW w:w="58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20730A" w14:textId="77777777" w:rsidR="005A629C" w:rsidRPr="00460729" w:rsidRDefault="005A629C" w:rsidP="005A629C">
            <w:pPr>
              <w:spacing w:before="60" w:after="60"/>
              <w:ind w:right="51"/>
              <w:rPr>
                <w:rFonts w:ascii="Arial" w:hAnsi="Arial" w:cs="Arial"/>
                <w:noProof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Secteur d’activité économique : 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secteur d'activité"/>
                    <w:listEntry w:val="Agriculture, foresterie, pêche et chasse"/>
                    <w:listEntry w:val="Arts, spectacles et loisirs"/>
                    <w:listEntry w:val="Autres services (sauf administrations publiques)"/>
                    <w:listEntry w:val="Commerce de détail"/>
                    <w:listEntry w:val="Commerce de gros"/>
                    <w:listEntry w:val="Construction"/>
                    <w:listEntry w:val="Extraction de pétrole et de gaz"/>
                    <w:listEntry w:val="Extraction minière, exploitation en carrière"/>
                    <w:listEntry w:val="Fabrication"/>
                    <w:listEntry w:val="Finance et assurances"/>
                    <w:listEntry w:val="Gestion de sociétés et d’entreprises"/>
                    <w:listEntry w:val="Hébergement et services de restauration"/>
                    <w:listEntry w:val="Industrie de l’information et industrie culturelle"/>
                    <w:listEntry w:val="Services administratifs, services de soutien"/>
                    <w:listEntry w:val="Services de gestion des déchets, d’assainissement"/>
                    <w:listEntry w:val="Services de restauration et débit de boisson"/>
                    <w:listEntry w:val="Services immobiliers et services de location"/>
                    <w:listEntry w:val="Services professionnels, scientifiques, techniques"/>
                    <w:listEntry w:val="Transport par camion"/>
                    <w:listEntry w:val="Transport et entreposage"/>
                    <w:listEntry w:val="Autres"/>
                  </w:ddList>
                </w:ffData>
              </w:fldChar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instrText xml:space="preserve"> FORMDROPDOWN </w:instrText>
            </w:r>
            <w:r w:rsidR="00591341">
              <w:rPr>
                <w:rFonts w:ascii="Arial" w:hAnsi="Arial" w:cs="Arial"/>
                <w:noProof/>
                <w:sz w:val="16"/>
                <w:szCs w:val="16"/>
              </w:rPr>
            </w:r>
            <w:r w:rsidR="00591341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  <w:p w14:paraId="273977FE" w14:textId="02FFB301" w:rsidR="005A629C" w:rsidRPr="00460729" w:rsidRDefault="005A629C" w:rsidP="005A629C">
            <w:pPr>
              <w:spacing w:before="60" w:after="60"/>
              <w:ind w:left="4956" w:right="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1FD944F" w14:textId="3672EC8D" w:rsidR="005A629C" w:rsidRPr="00460729" w:rsidRDefault="005A629C" w:rsidP="005A629C">
            <w:pPr>
              <w:spacing w:before="60" w:after="60"/>
              <w:ind w:right="51"/>
              <w:rPr>
                <w:rFonts w:ascii="Arial" w:hAnsi="Arial" w:cs="Arial"/>
                <w:noProof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Précise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z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pour le volet AERAM : 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a précision"/>
                    <w:listEntry w:val="Restaurants"/>
                    <w:listEntry w:val="Bars et discothèques"/>
                    <w:listEntry w:val="Microbrasseries et distilleries"/>
                    <w:listEntry w:val="Cinémas et salles de spectables"/>
                    <w:listEntry w:val="Auberges de jeunesse"/>
                    <w:listEntry w:val="Saunas et spas"/>
                    <w:listEntry w:val="Arcades, centres et parcs d’attraction"/>
                    <w:listEntry w:val="Institutions muséales et autres"/>
                    <w:listEntry w:val="Salles d'entraînement/conditionnement physique"/>
                    <w:listEntry w:val="Autres secteurs "/>
                  </w:ddList>
                </w:ffData>
              </w:fldChar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instrText xml:space="preserve"> FORMDROPDOWN </w:instrText>
            </w:r>
            <w:r w:rsidR="00591341">
              <w:rPr>
                <w:rFonts w:ascii="Arial" w:hAnsi="Arial" w:cs="Arial"/>
                <w:noProof/>
                <w:sz w:val="16"/>
                <w:szCs w:val="16"/>
              </w:rPr>
            </w:r>
            <w:r w:rsidR="00591341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 xml:space="preserve">  </w:t>
            </w:r>
          </w:p>
          <w:p w14:paraId="63C46FBB" w14:textId="2EAAAC47" w:rsidR="005A629C" w:rsidRPr="00460729" w:rsidRDefault="005A629C" w:rsidP="005A629C">
            <w:pPr>
              <w:spacing w:before="60" w:after="60"/>
              <w:ind w:right="51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Autres secteurs </w:t>
            </w:r>
            <w:r w:rsidR="0067703F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précise</w:t>
            </w:r>
            <w:r w:rsidR="0088349A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z</w:t>
            </w:r>
            <w:r w:rsidR="0067703F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 : </w:t>
            </w:r>
            <w:r w:rsidRPr="00460729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Texte64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i/>
                <w:sz w:val="16"/>
                <w:szCs w:val="16"/>
              </w:rPr>
            </w:r>
            <w:r w:rsidRPr="00460729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</w:tr>
      <w:tr w:rsidR="00460729" w:rsidRPr="00460729" w14:paraId="3A24CA70" w14:textId="77777777" w:rsidTr="00EA654B">
        <w:tc>
          <w:tcPr>
            <w:tcW w:w="624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08B0CFFA" w14:textId="77777777" w:rsidR="00F621FC" w:rsidRPr="00460729" w:rsidRDefault="00F621FC" w:rsidP="00E26344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Nombre d’employés : 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57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02275642" w14:textId="77777777" w:rsidR="00F621FC" w:rsidRPr="00460729" w:rsidRDefault="00F621FC" w:rsidP="00E26344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Date d’entrée en activité (AAAA-MM-JJ) : 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3CE4715B" w14:textId="77777777" w:rsidTr="00EA654B">
        <w:tc>
          <w:tcPr>
            <w:tcW w:w="6248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307707D4" w14:textId="1E221B87" w:rsidR="00F621FC" w:rsidRPr="00460729" w:rsidRDefault="00F621FC" w:rsidP="00E26344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Chiffre d’affaires : </w:t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  <w:format w:val="# ##0,00 $;(# ##0,00 $)"/>
                  </w:textInput>
                </w:ffData>
              </w:fldChar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91F41"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20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1741207" w14:textId="77777777" w:rsidR="00F621FC" w:rsidRPr="00460729" w:rsidRDefault="00F621FC" w:rsidP="00E26344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Date de fin d’exercice financier (AAAA-MM-JJ) : 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60729">
              <w:rPr>
                <w:rFonts w:ascii="Arial" w:hAnsi="Arial" w:cs="Arial"/>
              </w:rPr>
              <w:t> </w:t>
            </w:r>
          </w:p>
        </w:tc>
      </w:tr>
    </w:tbl>
    <w:tbl>
      <w:tblPr>
        <w:tblW w:w="1105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4"/>
        <w:gridCol w:w="1843"/>
        <w:gridCol w:w="1510"/>
      </w:tblGrid>
      <w:tr w:rsidR="00460729" w:rsidRPr="00460729" w14:paraId="28DA8466" w14:textId="77777777" w:rsidTr="002503A6">
        <w:trPr>
          <w:cantSplit/>
          <w:trHeight w:val="360"/>
        </w:trPr>
        <w:tc>
          <w:tcPr>
            <w:tcW w:w="1105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</w:tcPr>
          <w:p w14:paraId="22DD8F98" w14:textId="0BCF5ABC" w:rsidR="002503A6" w:rsidRPr="00460729" w:rsidRDefault="002503A6" w:rsidP="00091431">
            <w:pPr>
              <w:spacing w:before="120" w:after="120"/>
              <w:ind w:right="51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460729">
              <w:rPr>
                <w:rFonts w:ascii="Arial" w:hAnsi="Arial" w:cs="Arial"/>
                <w:b/>
                <w:bCs/>
                <w:caps/>
              </w:rPr>
              <w:t>section</w:t>
            </w:r>
            <w:r w:rsidR="0088349A" w:rsidRPr="00460729">
              <w:rPr>
                <w:rFonts w:ascii="Arial" w:hAnsi="Arial" w:cs="Arial"/>
                <w:b/>
                <w:bCs/>
                <w:caps/>
              </w:rPr>
              <w:t> 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2 </w:t>
            </w:r>
            <w:r w:rsidR="00C836B1" w:rsidRPr="00460729">
              <w:rPr>
                <w:rFonts w:ascii="Arial" w:hAnsi="Arial" w:cs="Arial"/>
                <w:b/>
                <w:bCs/>
                <w:caps/>
              </w:rPr>
              <w:t>–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DESCRIPTION sommaire </w:t>
            </w:r>
            <w:r w:rsidR="00F52C80" w:rsidRPr="00460729">
              <w:rPr>
                <w:rFonts w:ascii="Arial" w:hAnsi="Arial" w:cs="Arial"/>
                <w:b/>
                <w:bCs/>
                <w:caps/>
              </w:rPr>
              <w:t>DE LA SITUATION</w:t>
            </w:r>
            <w:r w:rsidR="00CD3AB5" w:rsidRPr="00460729">
              <w:rPr>
                <w:rFonts w:ascii="Arial" w:hAnsi="Arial" w:cs="Arial"/>
                <w:b/>
                <w:bCs/>
                <w:caps/>
              </w:rPr>
              <w:t xml:space="preserve"> ET DES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besoins financiers</w:t>
            </w:r>
          </w:p>
        </w:tc>
      </w:tr>
      <w:tr w:rsidR="00460729" w:rsidRPr="00460729" w14:paraId="03766C82" w14:textId="77777777" w:rsidTr="001F296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58"/>
        </w:trPr>
        <w:tc>
          <w:tcPr>
            <w:tcW w:w="11057" w:type="dxa"/>
            <w:gridSpan w:val="3"/>
            <w:tcBorders>
              <w:top w:val="nil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2161026" w14:textId="77777777" w:rsidR="00CD3AB5" w:rsidRPr="00460729" w:rsidRDefault="00846957" w:rsidP="00846957">
            <w:pPr>
              <w:spacing w:before="60" w:after="60"/>
              <w:ind w:left="74"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mallCaps/>
              </w:rPr>
              <w:t xml:space="preserve">Description </w:t>
            </w:r>
            <w:r w:rsidR="00F06608" w:rsidRPr="00460729">
              <w:rPr>
                <w:rFonts w:ascii="Arial" w:hAnsi="Arial" w:cs="Arial"/>
                <w:b/>
                <w:bCs/>
                <w:smallCaps/>
              </w:rPr>
              <w:t>de la situation</w:t>
            </w:r>
          </w:p>
        </w:tc>
      </w:tr>
      <w:tr w:rsidR="00460729" w:rsidRPr="00460729" w14:paraId="0A276B99" w14:textId="77777777" w:rsidTr="00BF1E1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445"/>
        </w:trPr>
        <w:tc>
          <w:tcPr>
            <w:tcW w:w="11057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B901219" w14:textId="77777777" w:rsidR="00896453" w:rsidRPr="00D765EF" w:rsidRDefault="00896453" w:rsidP="00896453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765EF">
              <w:rPr>
                <w:rFonts w:ascii="Arial" w:hAnsi="Arial" w:cs="Arial"/>
                <w:b/>
                <w:i/>
                <w:sz w:val="16"/>
                <w:szCs w:val="16"/>
              </w:rPr>
              <w:t>Décrire les impacts que la COVID-19 a eus sur les opérations de votre entreprise.</w:t>
            </w:r>
          </w:p>
          <w:p w14:paraId="746963D2" w14:textId="11DA0560" w:rsidR="00CD3AB5" w:rsidRPr="00460729" w:rsidRDefault="00C53B65" w:rsidP="00CD3AB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67ACF868" w14:textId="77777777" w:rsidTr="00BF1E1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409"/>
        </w:trPr>
        <w:tc>
          <w:tcPr>
            <w:tcW w:w="11057" w:type="dxa"/>
            <w:gridSpan w:val="3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5E09752" w14:textId="77777777" w:rsidR="00896453" w:rsidRPr="00D765EF" w:rsidRDefault="00896453" w:rsidP="00896453">
            <w:pPr>
              <w:spacing w:before="60" w:after="60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D765EF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Décrire les mesures de réduction des effets de la COVID-19 que vous avez mises en place.</w:t>
            </w:r>
          </w:p>
          <w:p w14:paraId="2AD27A5C" w14:textId="2D1FABBC" w:rsidR="001F2968" w:rsidRPr="00460729" w:rsidRDefault="00691F41" w:rsidP="00CD3AB5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513DF4E3" w14:textId="77777777" w:rsidTr="0084695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8"/>
        </w:trPr>
        <w:tc>
          <w:tcPr>
            <w:tcW w:w="11057" w:type="dxa"/>
            <w:gridSpan w:val="3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1C29794" w14:textId="77777777" w:rsidR="00846957" w:rsidRPr="00460729" w:rsidRDefault="00846957" w:rsidP="00846957">
            <w:pPr>
              <w:spacing w:before="60" w:after="60"/>
              <w:ind w:left="74"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mallCaps/>
              </w:rPr>
              <w:t>Description des besoins financiers</w:t>
            </w:r>
          </w:p>
        </w:tc>
      </w:tr>
      <w:tr w:rsidR="00460729" w:rsidRPr="00460729" w14:paraId="622F9BFE" w14:textId="77777777" w:rsidTr="00B05B6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51"/>
        </w:trPr>
        <w:tc>
          <w:tcPr>
            <w:tcW w:w="7704" w:type="dxa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0E88680" w14:textId="77777777" w:rsidR="00F969BC" w:rsidRPr="00460729" w:rsidRDefault="00F969BC" w:rsidP="0009143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Détails des frais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5E11D" w14:textId="3EAE08B1" w:rsidR="00F969BC" w:rsidRPr="00460729" w:rsidRDefault="00F969BC" w:rsidP="0009143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Estimation totale en $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37CB4C5" w14:textId="2CC1A50B" w:rsidR="00F969BC" w:rsidRPr="00460729" w:rsidRDefault="00F969BC" w:rsidP="0009143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Montant mensuel</w:t>
            </w:r>
          </w:p>
        </w:tc>
      </w:tr>
      <w:tr w:rsidR="00460729" w:rsidRPr="00460729" w14:paraId="6E2A2099" w14:textId="77777777" w:rsidTr="008964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85"/>
        </w:trPr>
        <w:tc>
          <w:tcPr>
            <w:tcW w:w="11057" w:type="dxa"/>
            <w:gridSpan w:val="3"/>
            <w:tcBorders>
              <w:top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13FD0EB6" w14:textId="30A25CE0" w:rsidR="00230343" w:rsidRPr="00460729" w:rsidRDefault="00230343" w:rsidP="0009143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Note : les frais fixes mensuels indiqués par un astérisque (*) sont admissibles au volet AERAM (zones rouges)</w:t>
            </w:r>
          </w:p>
        </w:tc>
      </w:tr>
      <w:tr w:rsidR="00460729" w:rsidRPr="00460729" w14:paraId="6FE78135" w14:textId="77777777" w:rsidTr="00B05B6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333"/>
        </w:trPr>
        <w:tc>
          <w:tcPr>
            <w:tcW w:w="770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</w:tcPr>
          <w:p w14:paraId="5AD8732D" w14:textId="1C7D1EE2" w:rsidR="00F969BC" w:rsidRPr="00460729" w:rsidRDefault="00F969BC" w:rsidP="00941B3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t>Frais relatifs à un bail commercial</w:t>
            </w:r>
            <w:r w:rsidR="003E40FE" w:rsidRPr="004607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60729">
              <w:rPr>
                <w:rFonts w:ascii="Arial" w:hAnsi="Arial" w:cs="Arial"/>
                <w:sz w:val="16"/>
                <w:szCs w:val="16"/>
              </w:rPr>
              <w:t xml:space="preserve">(portion non couverte par un autre programme </w:t>
            </w:r>
            <w:proofErr w:type="gramStart"/>
            <w:r w:rsidRPr="00460729">
              <w:rPr>
                <w:rFonts w:ascii="Arial" w:hAnsi="Arial" w:cs="Arial"/>
                <w:sz w:val="16"/>
                <w:szCs w:val="16"/>
              </w:rPr>
              <w:t>gouvernemental)</w:t>
            </w:r>
            <w:r w:rsidR="003E40FE" w:rsidRPr="00460729">
              <w:rPr>
                <w:rFonts w:ascii="Arial" w:hAnsi="Arial" w:cs="Arial"/>
                <w:sz w:val="16"/>
                <w:szCs w:val="16"/>
              </w:rPr>
              <w:t>*</w:t>
            </w:r>
            <w:proofErr w:type="gramEnd"/>
          </w:p>
          <w:p w14:paraId="3CC77358" w14:textId="088DE58C" w:rsidR="00F969BC" w:rsidRPr="00460729" w:rsidRDefault="00F969BC" w:rsidP="00941B3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t>Frais d’intérêt</w:t>
            </w:r>
            <w:r w:rsidR="003E40FE" w:rsidRPr="00460729">
              <w:rPr>
                <w:rFonts w:ascii="Arial" w:hAnsi="Arial" w:cs="Arial"/>
                <w:sz w:val="16"/>
                <w:szCs w:val="16"/>
              </w:rPr>
              <w:t>s</w:t>
            </w:r>
            <w:r w:rsidRPr="00460729">
              <w:rPr>
                <w:rFonts w:ascii="Arial" w:hAnsi="Arial" w:cs="Arial"/>
                <w:sz w:val="16"/>
                <w:szCs w:val="16"/>
              </w:rPr>
              <w:t xml:space="preserve"> du prêt hypothécaire</w:t>
            </w:r>
            <w:r w:rsidR="003E40FE" w:rsidRPr="00460729">
              <w:rPr>
                <w:rFonts w:ascii="Arial" w:hAnsi="Arial" w:cs="Arial"/>
                <w:sz w:val="16"/>
                <w:szCs w:val="16"/>
              </w:rPr>
              <w:t>*</w:t>
            </w:r>
          </w:p>
          <w:p w14:paraId="4AA0C352" w14:textId="4AF1546C" w:rsidR="00F969BC" w:rsidRPr="00460729" w:rsidRDefault="00F969BC" w:rsidP="00941B3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t>Taxes municipales et scolaires</w:t>
            </w:r>
            <w:r w:rsidR="003E40FE" w:rsidRPr="00460729">
              <w:rPr>
                <w:rFonts w:ascii="Arial" w:hAnsi="Arial" w:cs="Arial"/>
                <w:sz w:val="16"/>
                <w:szCs w:val="16"/>
              </w:rPr>
              <w:t>*</w:t>
            </w:r>
          </w:p>
          <w:p w14:paraId="1471FE27" w14:textId="16C391B7" w:rsidR="00F969BC" w:rsidRPr="00460729" w:rsidRDefault="00F969BC" w:rsidP="00941B3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t>Frais relatifs aux services publics</w:t>
            </w:r>
            <w:r w:rsidR="003E40FE" w:rsidRPr="004607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60729">
              <w:rPr>
                <w:rFonts w:ascii="Arial" w:hAnsi="Arial" w:cs="Arial"/>
                <w:sz w:val="16"/>
                <w:szCs w:val="16"/>
              </w:rPr>
              <w:t xml:space="preserve">(électricité et/ou gaz </w:t>
            </w:r>
            <w:proofErr w:type="gramStart"/>
            <w:r w:rsidR="000E6E6B" w:rsidRPr="00460729">
              <w:rPr>
                <w:rFonts w:ascii="Arial" w:hAnsi="Arial" w:cs="Arial"/>
                <w:sz w:val="16"/>
                <w:szCs w:val="16"/>
              </w:rPr>
              <w:t>naturel)*</w:t>
            </w:r>
            <w:proofErr w:type="gramEnd"/>
          </w:p>
          <w:p w14:paraId="742FDE14" w14:textId="68291A2A" w:rsidR="00F969BC" w:rsidRPr="00460729" w:rsidRDefault="00F969BC" w:rsidP="00941B3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t xml:space="preserve">Frais relatifs </w:t>
            </w:r>
            <w:r w:rsidR="00A477C0" w:rsidRPr="00460729">
              <w:rPr>
                <w:rFonts w:ascii="Arial" w:hAnsi="Arial" w:cs="Arial"/>
                <w:sz w:val="16"/>
                <w:szCs w:val="16"/>
              </w:rPr>
              <w:t xml:space="preserve">aux </w:t>
            </w:r>
            <w:r w:rsidRPr="00460729">
              <w:rPr>
                <w:rFonts w:ascii="Arial" w:hAnsi="Arial" w:cs="Arial"/>
                <w:sz w:val="16"/>
                <w:szCs w:val="16"/>
              </w:rPr>
              <w:t>services de télécommunication</w:t>
            </w:r>
            <w:r w:rsidR="003E40FE" w:rsidRPr="00460729">
              <w:rPr>
                <w:rFonts w:ascii="Arial" w:hAnsi="Arial" w:cs="Arial"/>
                <w:sz w:val="16"/>
                <w:szCs w:val="16"/>
              </w:rPr>
              <w:t>*</w:t>
            </w:r>
          </w:p>
          <w:p w14:paraId="6B67A325" w14:textId="5147B13E" w:rsidR="00F969BC" w:rsidRPr="00460729" w:rsidRDefault="00F969BC" w:rsidP="00941B3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t>Frais relatifs aux assurances</w:t>
            </w:r>
            <w:r w:rsidR="003E40FE" w:rsidRPr="00460729">
              <w:rPr>
                <w:rFonts w:ascii="Arial" w:hAnsi="Arial" w:cs="Arial"/>
                <w:sz w:val="16"/>
                <w:szCs w:val="16"/>
              </w:rPr>
              <w:t>*</w:t>
            </w:r>
          </w:p>
          <w:p w14:paraId="01EAA247" w14:textId="0943F0A9" w:rsidR="00F969BC" w:rsidRPr="00460729" w:rsidRDefault="00F969BC" w:rsidP="00941B3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t>Frais de permis et/ou d’association</w:t>
            </w:r>
            <w:r w:rsidR="003E40FE" w:rsidRPr="00460729">
              <w:rPr>
                <w:rFonts w:ascii="Arial" w:hAnsi="Arial" w:cs="Arial"/>
                <w:sz w:val="16"/>
                <w:szCs w:val="16"/>
              </w:rPr>
              <w:t>*</w:t>
            </w:r>
          </w:p>
          <w:p w14:paraId="21603D8F" w14:textId="02264664" w:rsidR="00F969BC" w:rsidRPr="00460729" w:rsidRDefault="00F969BC" w:rsidP="00941B3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t>Frais relatifs à un contrat de location d’équipement</w:t>
            </w:r>
          </w:p>
          <w:p w14:paraId="04266089" w14:textId="0E742FC1" w:rsidR="00F969BC" w:rsidRPr="00460729" w:rsidRDefault="00F969BC" w:rsidP="00941B3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t xml:space="preserve">Pertes </w:t>
            </w:r>
            <w:r w:rsidR="00876B16" w:rsidRPr="00460729">
              <w:rPr>
                <w:rFonts w:ascii="Arial" w:hAnsi="Arial" w:cs="Arial"/>
                <w:sz w:val="16"/>
                <w:szCs w:val="16"/>
              </w:rPr>
              <w:t>de marchandises</w:t>
            </w:r>
          </w:p>
          <w:p w14:paraId="4F521A1F" w14:textId="1A58C6F9" w:rsidR="00F969BC" w:rsidRPr="00460729" w:rsidRDefault="00F969BC" w:rsidP="00941B3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t xml:space="preserve">Achat </w:t>
            </w:r>
            <w:r w:rsidR="00876B16" w:rsidRPr="00460729">
              <w:rPr>
                <w:rFonts w:ascii="Arial" w:hAnsi="Arial" w:cs="Arial"/>
                <w:sz w:val="16"/>
                <w:szCs w:val="16"/>
              </w:rPr>
              <w:t xml:space="preserve">de marchandises </w:t>
            </w:r>
            <w:r w:rsidRPr="00460729">
              <w:rPr>
                <w:rFonts w:ascii="Arial" w:hAnsi="Arial" w:cs="Arial"/>
                <w:sz w:val="16"/>
                <w:szCs w:val="16"/>
              </w:rPr>
              <w:t>pour la relance</w:t>
            </w:r>
          </w:p>
          <w:p w14:paraId="1BC0F380" w14:textId="406C7D31" w:rsidR="00F969BC" w:rsidRPr="00460729" w:rsidRDefault="00F969BC" w:rsidP="00941B3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t>Salaires</w:t>
            </w:r>
            <w:r w:rsidR="00F8004F" w:rsidRPr="00460729">
              <w:rPr>
                <w:rFonts w:ascii="Arial" w:hAnsi="Arial" w:cs="Arial"/>
                <w:sz w:val="16"/>
                <w:szCs w:val="16"/>
              </w:rPr>
              <w:t xml:space="preserve"> (portion non couverte par un autre programme gouvernemental)</w:t>
            </w:r>
          </w:p>
          <w:p w14:paraId="544A3FFA" w14:textId="6CF8E7B3" w:rsidR="00F969BC" w:rsidRPr="00460729" w:rsidRDefault="00F969BC" w:rsidP="00941B3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t xml:space="preserve">Autres </w:t>
            </w:r>
            <w:r w:rsidR="003E40FE" w:rsidRPr="00460729">
              <w:rPr>
                <w:rFonts w:ascii="Arial" w:hAnsi="Arial" w:cs="Arial"/>
                <w:sz w:val="16"/>
                <w:szCs w:val="16"/>
              </w:rPr>
              <w:t>(p</w:t>
            </w:r>
            <w:r w:rsidRPr="00460729">
              <w:rPr>
                <w:rFonts w:ascii="Arial" w:hAnsi="Arial" w:cs="Arial"/>
                <w:sz w:val="16"/>
                <w:szCs w:val="16"/>
              </w:rPr>
              <w:t>récisez</w:t>
            </w:r>
            <w:r w:rsidR="003E40FE" w:rsidRPr="00460729">
              <w:rPr>
                <w:rFonts w:ascii="Arial" w:hAnsi="Arial" w:cs="Arial"/>
                <w:sz w:val="16"/>
                <w:szCs w:val="16"/>
              </w:rPr>
              <w:t>) :</w:t>
            </w:r>
            <w:r w:rsidRPr="0046072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F8548CA" w14:textId="77777777" w:rsidR="00F969BC" w:rsidRPr="00460729" w:rsidRDefault="00F969BC" w:rsidP="00941B3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7464798" w14:textId="77777777" w:rsidR="00F969BC" w:rsidRPr="00460729" w:rsidRDefault="00F969BC" w:rsidP="00941B3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1E1A9FD" w14:textId="77777777" w:rsidR="00F969BC" w:rsidRPr="00460729" w:rsidRDefault="00F969BC" w:rsidP="0023034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B85F927" w14:textId="2943362A" w:rsidR="00230343" w:rsidRPr="00460729" w:rsidRDefault="00230343" w:rsidP="00230343">
            <w:pPr>
              <w:spacing w:line="276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A7CE0DA" w14:textId="2BC6E1ED" w:rsidR="00F969BC" w:rsidRPr="00460729" w:rsidRDefault="00E82154" w:rsidP="00941B31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3CACD0F" w14:textId="6C6201A8" w:rsidR="00F969BC" w:rsidRPr="00460729" w:rsidRDefault="00E82154" w:rsidP="00941B31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6298553" w14:textId="5194BCAF" w:rsidR="00F969BC" w:rsidRPr="00460729" w:rsidRDefault="00E82154" w:rsidP="00941B31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1ECA8EE" w14:textId="1F52A572" w:rsidR="00F969BC" w:rsidRPr="00460729" w:rsidRDefault="00E82154" w:rsidP="00941B31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F197BE4" w14:textId="1C4A791E" w:rsidR="00F969BC" w:rsidRPr="00460729" w:rsidRDefault="00E82154" w:rsidP="00941B31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FB2B3F7" w14:textId="77749575" w:rsidR="00F969BC" w:rsidRPr="00460729" w:rsidRDefault="00E82154" w:rsidP="00941B31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5AEF847" w14:textId="02BA705F" w:rsidR="00F969BC" w:rsidRPr="00460729" w:rsidRDefault="00E82154" w:rsidP="00941B31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F603286" w14:textId="4A8AB57A" w:rsidR="00F969BC" w:rsidRPr="00460729" w:rsidRDefault="00E82154" w:rsidP="00941B31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87F288E" w14:textId="0BAD07F4" w:rsidR="00F969BC" w:rsidRPr="00460729" w:rsidRDefault="00E82154" w:rsidP="00F969BC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1439C63" w14:textId="6D84CA09" w:rsidR="00F969BC" w:rsidRPr="00460729" w:rsidRDefault="00E82154" w:rsidP="00F969BC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9D362C7" w14:textId="49410D1F" w:rsidR="00F969BC" w:rsidRPr="00460729" w:rsidRDefault="00E82154" w:rsidP="00F969BC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D81137C" w14:textId="484A7E15" w:rsidR="00F969BC" w:rsidRPr="00460729" w:rsidRDefault="00E82154" w:rsidP="00F969BC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BD52F73" w14:textId="112EF695" w:rsidR="00F969BC" w:rsidRPr="00460729" w:rsidRDefault="00E82154" w:rsidP="00F969BC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C8A197B" w14:textId="5E78B090" w:rsidR="00F969BC" w:rsidRPr="00460729" w:rsidRDefault="00E82154" w:rsidP="00F969BC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9006132" w14:textId="2D7D6318" w:rsidR="00F969BC" w:rsidRPr="00460729" w:rsidRDefault="00E82154" w:rsidP="00F969BC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37C3E9B" w14:textId="0688F086" w:rsidR="00F969BC" w:rsidRPr="00460729" w:rsidRDefault="00E82154" w:rsidP="00F969BC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</w:tcPr>
          <w:p w14:paraId="3A432D5B" w14:textId="77777777" w:rsidR="00E82154" w:rsidRPr="00460729" w:rsidRDefault="00E82154" w:rsidP="00E82154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E2FBD79" w14:textId="77777777" w:rsidR="00E82154" w:rsidRPr="00460729" w:rsidRDefault="00E82154" w:rsidP="00E82154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8849463" w14:textId="77777777" w:rsidR="00E82154" w:rsidRPr="00460729" w:rsidRDefault="00E82154" w:rsidP="00E82154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13D741B" w14:textId="77777777" w:rsidR="00E82154" w:rsidRPr="00460729" w:rsidRDefault="00E82154" w:rsidP="00E82154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D9BF6FD" w14:textId="77777777" w:rsidR="00E82154" w:rsidRPr="00460729" w:rsidRDefault="00E82154" w:rsidP="00E82154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35F372D" w14:textId="77777777" w:rsidR="00E82154" w:rsidRPr="00460729" w:rsidRDefault="00E82154" w:rsidP="00E82154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6D4AF70" w14:textId="77777777" w:rsidR="00E82154" w:rsidRPr="00460729" w:rsidRDefault="00E82154" w:rsidP="00E82154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85B195A" w14:textId="77777777" w:rsidR="00E82154" w:rsidRPr="00460729" w:rsidRDefault="00E82154" w:rsidP="00E82154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9E87E57" w14:textId="77777777" w:rsidR="00E82154" w:rsidRPr="00460729" w:rsidRDefault="00E82154" w:rsidP="00E82154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743B7FC" w14:textId="77777777" w:rsidR="00E82154" w:rsidRPr="00460729" w:rsidRDefault="00E82154" w:rsidP="00E82154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BF5F300" w14:textId="77777777" w:rsidR="00E82154" w:rsidRPr="00460729" w:rsidRDefault="00E82154" w:rsidP="00E82154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578002C" w14:textId="77777777" w:rsidR="00E82154" w:rsidRPr="00460729" w:rsidRDefault="00E82154" w:rsidP="00E82154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7AB622A" w14:textId="77777777" w:rsidR="00E82154" w:rsidRPr="00460729" w:rsidRDefault="00E82154" w:rsidP="00E82154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4E1B85A" w14:textId="77777777" w:rsidR="00E82154" w:rsidRPr="00460729" w:rsidRDefault="00E82154" w:rsidP="00E82154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82A96C1" w14:textId="126A3F65" w:rsidR="00E82154" w:rsidRPr="00460729" w:rsidRDefault="00E82154" w:rsidP="00E82154">
            <w:pPr>
              <w:spacing w:line="276" w:lineRule="auto"/>
              <w:ind w:right="795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F3E30EB" w14:textId="3DA88507" w:rsidR="00F969BC" w:rsidRPr="00460729" w:rsidRDefault="00E82154" w:rsidP="00F969B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6A2CB165" w14:textId="353E20A3" w:rsidTr="00B05B6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56"/>
        </w:trPr>
        <w:tc>
          <w:tcPr>
            <w:tcW w:w="770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1F54C64B" w14:textId="77777777" w:rsidR="00F969BC" w:rsidRPr="00460729" w:rsidRDefault="00F969BC" w:rsidP="00B46967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sz w:val="16"/>
                <w:szCs w:val="16"/>
              </w:rPr>
              <w:t>Montant total 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247DE6D" w14:textId="1DA230BE" w:rsidR="00F969BC" w:rsidRPr="00460729" w:rsidRDefault="00E82154" w:rsidP="0009143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10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2B76DCCA" w14:textId="0DA81DF5" w:rsidR="00F969BC" w:rsidRPr="00460729" w:rsidRDefault="00E82154" w:rsidP="00F969B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60729" w:rsidRPr="00460729" w14:paraId="4A99F6A6" w14:textId="77777777" w:rsidTr="0060000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16"/>
        </w:trPr>
        <w:tc>
          <w:tcPr>
            <w:tcW w:w="11057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E5991" w14:textId="0AE9456E" w:rsidR="00EF4487" w:rsidRPr="00460729" w:rsidRDefault="00EF4487" w:rsidP="0009143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91341">
              <w:rPr>
                <w:rFonts w:ascii="Arial" w:hAnsi="Arial" w:cs="Arial"/>
                <w:sz w:val="16"/>
                <w:szCs w:val="16"/>
              </w:rPr>
            </w:r>
            <w:r w:rsidR="00591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607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L’entreprise est fermée temporairement depuis le (AAAA-MM-JJ)</w:t>
            </w:r>
            <w:r w:rsidR="003E40FE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8DEDC68" w14:textId="321932E0" w:rsidR="00E26344" w:rsidRPr="00460729" w:rsidRDefault="00E26344" w:rsidP="00091431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91341">
              <w:rPr>
                <w:rFonts w:ascii="Arial" w:hAnsi="Arial" w:cs="Arial"/>
                <w:sz w:val="16"/>
                <w:szCs w:val="16"/>
              </w:rPr>
            </w:r>
            <w:r w:rsidR="00591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607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L’entreprise a réduit de façon substantielle ses </w:t>
            </w:r>
            <w:r w:rsidR="003E40FE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activités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  <w:p w14:paraId="325015A0" w14:textId="0BC191C5" w:rsidR="00EF4487" w:rsidRPr="00460729" w:rsidRDefault="00EF4487" w:rsidP="00EF448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91341">
              <w:rPr>
                <w:rFonts w:ascii="Arial" w:hAnsi="Arial" w:cs="Arial"/>
                <w:sz w:val="16"/>
                <w:szCs w:val="16"/>
              </w:rPr>
            </w:r>
            <w:r w:rsidR="00591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607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L’entreprise prévoit fermer temporairement en date du (AAAA-MM-JJ)</w:t>
            </w:r>
            <w:r w:rsidR="003E40FE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8BA3541" w14:textId="1C01F69B" w:rsidR="00CF5732" w:rsidRPr="00460729" w:rsidRDefault="00CF5732" w:rsidP="00CF5732">
            <w:pPr>
              <w:spacing w:before="60" w:after="60"/>
              <w:ind w:left="267" w:hanging="267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91341">
              <w:rPr>
                <w:rFonts w:ascii="Arial" w:hAnsi="Arial" w:cs="Arial"/>
                <w:sz w:val="16"/>
                <w:szCs w:val="16"/>
              </w:rPr>
            </w:r>
            <w:r w:rsidR="00591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607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L’entreprise doit cesser en totalité ou en partie ses activités parce qu’elle est située dans une zone en alerte maximale</w:t>
            </w:r>
            <w:r w:rsidRPr="004607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(zone rouge), et ce, en date du (AAAA-MM-JJ)</w:t>
            </w:r>
            <w:r w:rsidR="003E40FE"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0F9817B3" w14:textId="3AE2D9FA" w:rsidR="0067703F" w:rsidRPr="00460729" w:rsidRDefault="0067703F">
      <w:pPr>
        <w:rPr>
          <w:rFonts w:ascii="Arial" w:hAnsi="Arial" w:cs="Arial"/>
          <w:sz w:val="8"/>
          <w:szCs w:val="12"/>
        </w:rPr>
      </w:pPr>
    </w:p>
    <w:p w14:paraId="2BD11853" w14:textId="780E8F61" w:rsidR="0067703F" w:rsidRPr="00460729" w:rsidRDefault="0067703F">
      <w:pPr>
        <w:spacing w:after="200" w:line="276" w:lineRule="auto"/>
        <w:rPr>
          <w:rFonts w:ascii="Arial" w:hAnsi="Arial" w:cs="Arial"/>
          <w:sz w:val="8"/>
          <w:szCs w:val="12"/>
        </w:rPr>
      </w:pPr>
    </w:p>
    <w:p w14:paraId="33616816" w14:textId="77777777" w:rsidR="002503A6" w:rsidRPr="00460729" w:rsidRDefault="002503A6">
      <w:pPr>
        <w:rPr>
          <w:rFonts w:ascii="Arial" w:hAnsi="Arial" w:cs="Arial"/>
          <w:sz w:val="8"/>
          <w:szCs w:val="12"/>
        </w:rPr>
      </w:pPr>
    </w:p>
    <w:tbl>
      <w:tblPr>
        <w:tblW w:w="11060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60"/>
      </w:tblGrid>
      <w:tr w:rsidR="00460729" w:rsidRPr="00460729" w14:paraId="05075796" w14:textId="77777777" w:rsidTr="004931FE">
        <w:trPr>
          <w:cantSplit/>
          <w:trHeight w:val="241"/>
        </w:trPr>
        <w:tc>
          <w:tcPr>
            <w:tcW w:w="11060" w:type="dxa"/>
            <w:shd w:val="clear" w:color="auto" w:fill="000000" w:themeFill="text1"/>
          </w:tcPr>
          <w:p w14:paraId="58D1D5E3" w14:textId="078FBC09" w:rsidR="001F2968" w:rsidRPr="00460729" w:rsidRDefault="001F2968" w:rsidP="00C717F9">
            <w:pPr>
              <w:tabs>
                <w:tab w:val="left" w:pos="1134"/>
              </w:tabs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460729">
              <w:rPr>
                <w:rFonts w:ascii="Arial" w:hAnsi="Arial" w:cs="Arial"/>
                <w:b/>
                <w:bCs/>
                <w:caps/>
                <w:shd w:val="clear" w:color="auto" w:fill="000000" w:themeFill="text1"/>
              </w:rPr>
              <w:t>section</w:t>
            </w:r>
            <w:r w:rsidR="003E40FE" w:rsidRPr="00460729">
              <w:rPr>
                <w:rFonts w:ascii="Arial" w:hAnsi="Arial" w:cs="Arial"/>
                <w:b/>
                <w:bCs/>
                <w:caps/>
                <w:shd w:val="clear" w:color="auto" w:fill="000000" w:themeFill="text1"/>
              </w:rPr>
              <w:t> </w:t>
            </w:r>
            <w:r w:rsidR="00E84128" w:rsidRPr="00460729">
              <w:rPr>
                <w:rFonts w:ascii="Arial" w:hAnsi="Arial" w:cs="Arial"/>
                <w:b/>
                <w:bCs/>
                <w:caps/>
                <w:shd w:val="clear" w:color="auto" w:fill="000000" w:themeFill="text1"/>
              </w:rPr>
              <w:t>3</w:t>
            </w:r>
            <w:r w:rsidRPr="00460729">
              <w:rPr>
                <w:rFonts w:ascii="Arial" w:hAnsi="Arial" w:cs="Arial"/>
                <w:b/>
                <w:bCs/>
                <w:caps/>
                <w:shd w:val="clear" w:color="auto" w:fill="000000" w:themeFill="text1"/>
              </w:rPr>
              <w:t xml:space="preserve"> </w:t>
            </w:r>
            <w:r w:rsidR="003E40FE" w:rsidRPr="00460729">
              <w:rPr>
                <w:rFonts w:ascii="Arial" w:hAnsi="Arial" w:cs="Arial"/>
                <w:b/>
                <w:bCs/>
                <w:caps/>
                <w:shd w:val="clear" w:color="auto" w:fill="000000" w:themeFill="text1"/>
              </w:rPr>
              <w:t>–</w:t>
            </w:r>
            <w:r w:rsidRPr="00460729">
              <w:rPr>
                <w:rFonts w:ascii="Arial" w:hAnsi="Arial" w:cs="Arial"/>
                <w:b/>
                <w:bCs/>
                <w:caps/>
                <w:shd w:val="clear" w:color="auto" w:fill="000000" w:themeFill="text1"/>
              </w:rPr>
              <w:t xml:space="preserve"> </w:t>
            </w:r>
            <w:r w:rsidR="0012330C">
              <w:rPr>
                <w:rFonts w:ascii="Arial" w:hAnsi="Arial" w:cs="Arial"/>
                <w:b/>
                <w:bCs/>
                <w:shd w:val="clear" w:color="auto" w:fill="000000" w:themeFill="text1"/>
              </w:rPr>
              <w:t>PLAN DE RELANCE</w:t>
            </w:r>
          </w:p>
        </w:tc>
      </w:tr>
      <w:tr w:rsidR="00460729" w:rsidRPr="00460729" w14:paraId="7491DBB0" w14:textId="77777777" w:rsidTr="00BF1E1A">
        <w:trPr>
          <w:cantSplit/>
          <w:trHeight w:val="567"/>
        </w:trPr>
        <w:tc>
          <w:tcPr>
            <w:tcW w:w="11060" w:type="dxa"/>
            <w:shd w:val="clear" w:color="auto" w:fill="auto"/>
            <w:vAlign w:val="center"/>
          </w:tcPr>
          <w:p w14:paraId="4AA1E6F5" w14:textId="77777777" w:rsidR="00896453" w:rsidRDefault="00896453" w:rsidP="00896453">
            <w:pPr>
              <w:spacing w:before="60" w:after="60"/>
              <w:rPr>
                <w:b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D</w:t>
            </w:r>
            <w:r w:rsidRPr="00D765EF">
              <w:rPr>
                <w:rFonts w:ascii="Arial" w:hAnsi="Arial" w:cs="Arial"/>
                <w:b/>
                <w:i/>
                <w:sz w:val="16"/>
                <w:szCs w:val="16"/>
              </w:rPr>
              <w:t>écrire les mesures que vous mettrez en place afin de relancer vos activités; en interne, auprès de vos clients, vos fournisseurs et vos institutions financières ou banques</w:t>
            </w:r>
            <w:r>
              <w:rPr>
                <w:b/>
                <w:bCs/>
                <w:bdr w:val="none" w:sz="0" w:space="0" w:color="auto" w:frame="1"/>
                <w:shd w:val="clear" w:color="auto" w:fill="FFFFFF"/>
              </w:rPr>
              <w:t>.</w:t>
            </w:r>
          </w:p>
          <w:p w14:paraId="05B7BB1C" w14:textId="3BF1E9C4" w:rsidR="001F2968" w:rsidRPr="00460729" w:rsidRDefault="001F2968" w:rsidP="00C717F9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rPr>
                <w:smallCaps/>
              </w:rPr>
            </w:pPr>
          </w:p>
        </w:tc>
      </w:tr>
      <w:tr w:rsidR="00460729" w:rsidRPr="00460729" w14:paraId="4DFF85E7" w14:textId="77777777" w:rsidTr="004931FE">
        <w:trPr>
          <w:cantSplit/>
          <w:trHeight w:val="1393"/>
        </w:trPr>
        <w:tc>
          <w:tcPr>
            <w:tcW w:w="11060" w:type="dxa"/>
            <w:shd w:val="clear" w:color="auto" w:fill="auto"/>
          </w:tcPr>
          <w:p w14:paraId="4D99D644" w14:textId="77777777" w:rsidR="00BF1E1A" w:rsidRDefault="00BF1E1A" w:rsidP="00155B90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A07F2EE" w14:textId="767A519C" w:rsidR="001F2968" w:rsidRPr="00460729" w:rsidRDefault="00123570" w:rsidP="00155B90">
            <w:pPr>
              <w:tabs>
                <w:tab w:val="left" w:pos="200"/>
              </w:tabs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EC0C8E8" w14:textId="2C5D2EAB" w:rsidR="001F2968" w:rsidRDefault="001F2968">
      <w:pPr>
        <w:rPr>
          <w:rFonts w:ascii="Arial" w:hAnsi="Arial" w:cs="Arial"/>
        </w:rPr>
      </w:pPr>
    </w:p>
    <w:tbl>
      <w:tblPr>
        <w:tblW w:w="1106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119"/>
        <w:gridCol w:w="850"/>
        <w:gridCol w:w="1137"/>
      </w:tblGrid>
      <w:tr w:rsidR="0012330C" w:rsidRPr="00460729" w14:paraId="717D5E6D" w14:textId="77777777" w:rsidTr="005508A1">
        <w:trPr>
          <w:cantSplit/>
          <w:trHeight w:val="360"/>
        </w:trPr>
        <w:tc>
          <w:tcPr>
            <w:tcW w:w="110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</w:tcPr>
          <w:p w14:paraId="7A38D62C" w14:textId="77777777" w:rsidR="0012330C" w:rsidRPr="00460729" w:rsidRDefault="0012330C" w:rsidP="005508A1">
            <w:pPr>
              <w:spacing w:before="120" w:after="120"/>
              <w:ind w:right="72"/>
              <w:jc w:val="center"/>
              <w:rPr>
                <w:rFonts w:ascii="Arial" w:hAnsi="Arial" w:cs="Arial"/>
                <w:b/>
                <w:bCs/>
              </w:rPr>
            </w:pPr>
            <w:r w:rsidRPr="00460729">
              <w:rPr>
                <w:rFonts w:ascii="Arial" w:hAnsi="Arial" w:cs="Arial"/>
                <w:b/>
                <w:bCs/>
                <w:caps/>
              </w:rPr>
              <w:t>section 4 – AIDEs FINANCIÈREs gouvernementales demandées</w:t>
            </w:r>
          </w:p>
        </w:tc>
      </w:tr>
      <w:tr w:rsidR="0012330C" w:rsidRPr="00460729" w14:paraId="53456E67" w14:textId="77777777" w:rsidTr="005508A1">
        <w:trPr>
          <w:cantSplit/>
          <w:trHeight w:val="412"/>
        </w:trPr>
        <w:tc>
          <w:tcPr>
            <w:tcW w:w="595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pct15" w:color="auto" w:fill="FFFFFF"/>
            <w:vAlign w:val="center"/>
          </w:tcPr>
          <w:p w14:paraId="719C72F5" w14:textId="77777777" w:rsidR="0012330C" w:rsidRPr="00460729" w:rsidRDefault="0012330C" w:rsidP="005508A1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rPr>
                <w:smallCaps/>
              </w:rPr>
            </w:pPr>
            <w:r w:rsidRPr="00460729">
              <w:rPr>
                <w:smallCaps/>
              </w:rPr>
              <w:t xml:space="preserve">aides financières </w:t>
            </w:r>
          </w:p>
          <w:p w14:paraId="19F3087C" w14:textId="77777777" w:rsidR="0012330C" w:rsidRPr="00460729" w:rsidRDefault="0012330C" w:rsidP="005508A1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rPr>
                <w:i/>
                <w:iCs/>
                <w:sz w:val="14"/>
                <w:szCs w:val="14"/>
              </w:rPr>
            </w:pPr>
            <w:r w:rsidRPr="00460729">
              <w:rPr>
                <w:smallCaps/>
              </w:rPr>
              <w:t>(</w:t>
            </w:r>
            <w:r w:rsidRPr="00460729">
              <w:rPr>
                <w:i/>
                <w:iCs/>
                <w:sz w:val="14"/>
                <w:szCs w:val="14"/>
              </w:rPr>
              <w:t xml:space="preserve">Veuillez inclure </w:t>
            </w:r>
            <w:r w:rsidRPr="00460729">
              <w:rPr>
                <w:i/>
                <w:iCs/>
                <w:sz w:val="14"/>
                <w:szCs w:val="14"/>
                <w:u w:val="single"/>
              </w:rPr>
              <w:t>toutes</w:t>
            </w:r>
            <w:r w:rsidRPr="00460729">
              <w:rPr>
                <w:i/>
                <w:iCs/>
                <w:sz w:val="14"/>
                <w:szCs w:val="14"/>
              </w:rPr>
              <w:t xml:space="preserve"> les aides gouvernementales sollicitées et/ou confirmées.)</w:t>
            </w:r>
          </w:p>
          <w:p w14:paraId="1B992AAE" w14:textId="77777777" w:rsidR="0012330C" w:rsidRPr="00460729" w:rsidRDefault="0012330C" w:rsidP="005508A1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</w:pPr>
            <w:r w:rsidRPr="00460729">
              <w:rPr>
                <w:i/>
                <w:iCs/>
                <w:sz w:val="14"/>
                <w:szCs w:val="14"/>
              </w:rPr>
              <w:t>Exemples : Compte d’urgence pour les entreprises canadiennes, Subvention salariale d’urgence du Canada et Aide d’urgence du Canada pour le loyer commercial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5E072070" w14:textId="77777777" w:rsidR="0012330C" w:rsidRPr="00460729" w:rsidRDefault="0012330C" w:rsidP="005508A1">
            <w:pPr>
              <w:spacing w:before="60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Type d’aide</w:t>
            </w:r>
          </w:p>
        </w:tc>
        <w:tc>
          <w:tcPr>
            <w:tcW w:w="1137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pct15" w:color="auto" w:fill="FFFFFF"/>
            <w:vAlign w:val="center"/>
          </w:tcPr>
          <w:p w14:paraId="5274509D" w14:textId="77777777" w:rsidR="0012330C" w:rsidRPr="00460729" w:rsidRDefault="0012330C" w:rsidP="005508A1">
            <w:pPr>
              <w:spacing w:before="60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Montant ($)</w:t>
            </w:r>
          </w:p>
        </w:tc>
      </w:tr>
      <w:tr w:rsidR="0012330C" w:rsidRPr="00460729" w14:paraId="369B5478" w14:textId="77777777" w:rsidTr="005508A1">
        <w:trPr>
          <w:cantSplit/>
          <w:trHeight w:val="324"/>
        </w:trPr>
        <w:tc>
          <w:tcPr>
            <w:tcW w:w="5954" w:type="dxa"/>
            <w:vMerge/>
            <w:tcBorders>
              <w:left w:val="single" w:sz="18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29A93751" w14:textId="77777777" w:rsidR="0012330C" w:rsidRPr="00460729" w:rsidRDefault="0012330C" w:rsidP="005508A1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rPr>
                <w:smallCap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5BBBE65B" w14:textId="77777777" w:rsidR="0012330C" w:rsidRPr="00460729" w:rsidRDefault="0012330C" w:rsidP="005508A1">
            <w:pPr>
              <w:spacing w:before="60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52811948" w14:textId="77777777" w:rsidR="0012330C" w:rsidRPr="00460729" w:rsidRDefault="0012330C" w:rsidP="005508A1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jc w:val="center"/>
              <w:rPr>
                <w:b w:val="0"/>
                <w:bCs w:val="0"/>
                <w:smallCaps/>
              </w:rPr>
            </w:pPr>
            <w:r w:rsidRPr="00460729">
              <w:rPr>
                <w:i/>
                <w:iCs/>
                <w:sz w:val="14"/>
                <w:szCs w:val="14"/>
              </w:rPr>
              <w:t xml:space="preserve">Cochez si </w:t>
            </w:r>
            <w:proofErr w:type="gramStart"/>
            <w:r w:rsidRPr="00460729">
              <w:rPr>
                <w:i/>
                <w:iCs/>
                <w:sz w:val="14"/>
                <w:szCs w:val="14"/>
              </w:rPr>
              <w:t>confirmé</w:t>
            </w:r>
            <w:proofErr w:type="gramEnd"/>
          </w:p>
        </w:tc>
        <w:tc>
          <w:tcPr>
            <w:tcW w:w="1137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3DB3D265" w14:textId="77777777" w:rsidR="0012330C" w:rsidRPr="00460729" w:rsidRDefault="0012330C" w:rsidP="005508A1">
            <w:pPr>
              <w:spacing w:before="60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</w:tr>
      <w:tr w:rsidR="0012330C" w:rsidRPr="00460729" w14:paraId="07B88596" w14:textId="77777777" w:rsidTr="00BF1E1A">
        <w:trPr>
          <w:cantSplit/>
          <w:trHeight w:hRule="exact" w:val="655"/>
        </w:trPr>
        <w:tc>
          <w:tcPr>
            <w:tcW w:w="5954" w:type="dxa"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914CE2" w14:textId="77777777" w:rsidR="0012330C" w:rsidRPr="00081878" w:rsidRDefault="0012330C" w:rsidP="0012330C">
            <w:pPr>
              <w:spacing w:before="60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081878">
              <w:rPr>
                <w:rFonts w:ascii="Arial" w:hAnsi="Arial" w:cs="Arial"/>
                <w:b/>
                <w:noProof/>
                <w:sz w:val="16"/>
                <w:szCs w:val="16"/>
              </w:rPr>
              <w:t>Programme d’aide aux PME - montant maximal de 50 000 $</w:t>
            </w:r>
          </w:p>
          <w:p w14:paraId="2B3F56B7" w14:textId="7E81E3A4" w:rsidR="0012330C" w:rsidRPr="00081878" w:rsidRDefault="0012330C" w:rsidP="0012330C">
            <w:pPr>
              <w:shd w:val="clear" w:color="auto" w:fill="FFFFFF"/>
              <w:contextualSpacing/>
              <w:textAlignment w:val="baseline"/>
              <w:rPr>
                <w:rFonts w:cs="Arial"/>
                <w:color w:val="000000"/>
                <w:sz w:val="12"/>
                <w:szCs w:val="12"/>
                <w:bdr w:val="none" w:sz="0" w:space="0" w:color="auto" w:frame="1"/>
              </w:rPr>
            </w:pPr>
            <w:r w:rsidRPr="00081878">
              <w:rPr>
                <w:rFonts w:cs="Arial"/>
                <w:b/>
                <w:color w:val="000000"/>
                <w:sz w:val="12"/>
                <w:szCs w:val="12"/>
                <w:bdr w:val="none" w:sz="0" w:space="0" w:color="auto" w:frame="1"/>
              </w:rPr>
              <w:t>Prêt</w:t>
            </w:r>
            <w:r w:rsidRPr="00081878">
              <w:rPr>
                <w:rFonts w:cs="Arial"/>
                <w:color w:val="000000"/>
                <w:sz w:val="12"/>
                <w:szCs w:val="12"/>
                <w:bdr w:val="none" w:sz="0" w:space="0" w:color="auto" w:frame="1"/>
              </w:rPr>
              <w:t xml:space="preserve"> de 36 mois après le ou les moratoires (taux d'intérêt à 3 %, moratoires de 3 mois sur capital/ intérêt et possibilité d’un maximum de 12 mois sur capital et cautionnement</w:t>
            </w:r>
            <w:r>
              <w:rPr>
                <w:rFonts w:cs="Arial"/>
                <w:color w:val="000000"/>
                <w:sz w:val="12"/>
                <w:szCs w:val="12"/>
                <w:bdr w:val="none" w:sz="0" w:space="0" w:color="auto" w:frame="1"/>
              </w:rPr>
              <w:t xml:space="preserve"> </w:t>
            </w:r>
            <w:r w:rsidRPr="00081878">
              <w:rPr>
                <w:rFonts w:cs="Arial"/>
                <w:color w:val="000000"/>
                <w:sz w:val="12"/>
                <w:szCs w:val="12"/>
                <w:bdr w:val="none" w:sz="0" w:space="0" w:color="auto" w:frame="1"/>
              </w:rPr>
              <w:t>personnel).</w:t>
            </w:r>
            <w:r>
              <w:rPr>
                <w:rFonts w:cs="Arial"/>
                <w:color w:val="000000"/>
                <w:sz w:val="12"/>
                <w:szCs w:val="12"/>
                <w:bdr w:val="none" w:sz="0" w:space="0" w:color="auto" w:frame="1"/>
              </w:rPr>
              <w:t xml:space="preserve"> Le pardon de prêt ne peut excéder 80% du prêt.</w:t>
            </w:r>
          </w:p>
          <w:p w14:paraId="00044907" w14:textId="34A900D2" w:rsidR="0012330C" w:rsidRPr="00460729" w:rsidRDefault="0012330C" w:rsidP="005508A1">
            <w:pPr>
              <w:spacing w:before="6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4552" w14:textId="6F4328D2" w:rsidR="0012330C" w:rsidRPr="00460729" w:rsidRDefault="00BF1E1A" w:rsidP="005508A1">
            <w:pPr>
              <w:spacing w:before="6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Prêt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DA21FA" w14:textId="159C0BD5" w:rsidR="0012330C" w:rsidRPr="00460729" w:rsidRDefault="0012330C" w:rsidP="005508A1">
            <w:pPr>
              <w:spacing w:before="6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137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4562439" w14:textId="77777777" w:rsidR="0012330C" w:rsidRPr="00460729" w:rsidRDefault="0012330C" w:rsidP="005508A1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57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6072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2330C" w:rsidRPr="00460729" w14:paraId="2C53D856" w14:textId="77777777" w:rsidTr="005508A1">
        <w:trPr>
          <w:cantSplit/>
          <w:trHeight w:hRule="exact" w:val="320"/>
        </w:trPr>
        <w:tc>
          <w:tcPr>
            <w:tcW w:w="5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E98E07" w14:textId="77777777" w:rsidR="0012330C" w:rsidRPr="00460729" w:rsidRDefault="0012330C" w:rsidP="005508A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87C6" w14:textId="77777777" w:rsidR="0012330C" w:rsidRPr="00460729" w:rsidRDefault="0012330C" w:rsidP="005508A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type de financement demandé"/>
                    <w:listEntry w:val="Prêt"/>
                    <w:listEntry w:val="Garantie de prêt"/>
                    <w:listEntry w:val="Aide financière non remboursable"/>
                  </w:ddList>
                </w:ffData>
              </w:fldChar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instrText xml:space="preserve"> FORMDROPDOWN </w:instrText>
            </w:r>
            <w:r w:rsidR="00591341">
              <w:rPr>
                <w:rFonts w:ascii="Arial" w:hAnsi="Arial" w:cs="Arial"/>
                <w:noProof/>
                <w:sz w:val="16"/>
                <w:szCs w:val="16"/>
              </w:rPr>
            </w:r>
            <w:r w:rsidR="00591341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799E" w14:textId="48E051B7" w:rsidR="0012330C" w:rsidRPr="00460729" w:rsidRDefault="0012330C" w:rsidP="005508A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91341">
              <w:rPr>
                <w:rFonts w:ascii="Arial" w:hAnsi="Arial" w:cs="Arial"/>
                <w:sz w:val="16"/>
                <w:szCs w:val="16"/>
              </w:rPr>
            </w:r>
            <w:r w:rsidR="00591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F416F34" w14:textId="77777777" w:rsidR="0012330C" w:rsidRPr="00460729" w:rsidRDefault="0012330C" w:rsidP="005508A1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6072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2330C" w:rsidRPr="00460729" w14:paraId="6DC01F53" w14:textId="77777777" w:rsidTr="005508A1">
        <w:trPr>
          <w:cantSplit/>
          <w:trHeight w:hRule="exact" w:val="320"/>
        </w:trPr>
        <w:tc>
          <w:tcPr>
            <w:tcW w:w="5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9F28CB" w14:textId="77777777" w:rsidR="0012330C" w:rsidRPr="00460729" w:rsidRDefault="0012330C" w:rsidP="005508A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CD83" w14:textId="77777777" w:rsidR="0012330C" w:rsidRPr="00460729" w:rsidRDefault="0012330C" w:rsidP="005508A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type de financement demandé"/>
                    <w:listEntry w:val="Prêt"/>
                    <w:listEntry w:val="Garantie de prêt"/>
                    <w:listEntry w:val="Aide financière non remboursable"/>
                  </w:ddList>
                </w:ffData>
              </w:fldChar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instrText xml:space="preserve"> FORMDROPDOWN </w:instrText>
            </w:r>
            <w:r w:rsidR="00591341">
              <w:rPr>
                <w:rFonts w:ascii="Arial" w:hAnsi="Arial" w:cs="Arial"/>
                <w:noProof/>
                <w:sz w:val="16"/>
                <w:szCs w:val="16"/>
              </w:rPr>
            </w:r>
            <w:r w:rsidR="00591341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E54B" w14:textId="77777777" w:rsidR="0012330C" w:rsidRPr="00460729" w:rsidRDefault="0012330C" w:rsidP="005508A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91341">
              <w:rPr>
                <w:rFonts w:ascii="Arial" w:hAnsi="Arial" w:cs="Arial"/>
                <w:sz w:val="16"/>
                <w:szCs w:val="16"/>
              </w:rPr>
            </w:r>
            <w:r w:rsidR="00591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D2D4BC2" w14:textId="77777777" w:rsidR="0012330C" w:rsidRPr="00460729" w:rsidRDefault="0012330C" w:rsidP="005508A1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2330C" w:rsidRPr="00460729" w14:paraId="4F16C442" w14:textId="77777777" w:rsidTr="005508A1">
        <w:trPr>
          <w:cantSplit/>
          <w:trHeight w:hRule="exact" w:val="320"/>
        </w:trPr>
        <w:tc>
          <w:tcPr>
            <w:tcW w:w="5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7EA8C9" w14:textId="77777777" w:rsidR="0012330C" w:rsidRPr="00460729" w:rsidRDefault="0012330C" w:rsidP="005508A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2E1D" w14:textId="77777777" w:rsidR="0012330C" w:rsidRPr="00460729" w:rsidRDefault="0012330C" w:rsidP="005508A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type de financement demandé"/>
                    <w:listEntry w:val="Prêt"/>
                    <w:listEntry w:val="Garantie de prêt"/>
                    <w:listEntry w:val="Aide financière non remboursable"/>
                  </w:ddList>
                </w:ffData>
              </w:fldChar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instrText xml:space="preserve"> FORMDROPDOWN </w:instrText>
            </w:r>
            <w:r w:rsidR="00591341">
              <w:rPr>
                <w:rFonts w:ascii="Arial" w:hAnsi="Arial" w:cs="Arial"/>
                <w:noProof/>
                <w:sz w:val="16"/>
                <w:szCs w:val="16"/>
              </w:rPr>
            </w:r>
            <w:r w:rsidR="00591341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FB8F" w14:textId="77777777" w:rsidR="0012330C" w:rsidRPr="00460729" w:rsidRDefault="0012330C" w:rsidP="005508A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91341">
              <w:rPr>
                <w:rFonts w:ascii="Arial" w:hAnsi="Arial" w:cs="Arial"/>
                <w:sz w:val="16"/>
                <w:szCs w:val="16"/>
              </w:rPr>
            </w:r>
            <w:r w:rsidR="00591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E4E5B70" w14:textId="77777777" w:rsidR="0012330C" w:rsidRPr="00460729" w:rsidRDefault="0012330C" w:rsidP="005508A1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2330C" w:rsidRPr="00460729" w14:paraId="6C073170" w14:textId="77777777" w:rsidTr="005508A1">
        <w:trPr>
          <w:cantSplit/>
          <w:trHeight w:hRule="exact" w:val="320"/>
        </w:trPr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3773F976" w14:textId="77777777" w:rsidR="0012330C" w:rsidRPr="00460729" w:rsidRDefault="0012330C" w:rsidP="005508A1">
            <w:pPr>
              <w:spacing w:before="60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35E367" w14:textId="77777777" w:rsidR="0012330C" w:rsidRPr="00460729" w:rsidRDefault="0012330C" w:rsidP="005508A1">
            <w:pPr>
              <w:pStyle w:val="Titre1"/>
              <w:jc w:val="center"/>
              <w:rPr>
                <w:b/>
                <w:bCs/>
                <w:sz w:val="16"/>
                <w:szCs w:val="16"/>
              </w:rPr>
            </w:pPr>
            <w:r w:rsidRPr="00460729">
              <w:rPr>
                <w:b/>
                <w:bCs/>
                <w:sz w:val="16"/>
                <w:szCs w:val="16"/>
              </w:rPr>
              <w:t>Montant total des aides</w:t>
            </w:r>
          </w:p>
        </w:tc>
        <w:tc>
          <w:tcPr>
            <w:tcW w:w="1137" w:type="dxa"/>
            <w:tcBorders>
              <w:top w:val="double" w:sz="2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961E7D1" w14:textId="77777777" w:rsidR="0012330C" w:rsidRPr="00460729" w:rsidRDefault="0012330C" w:rsidP="005508A1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60729">
              <w:rPr>
                <w:rFonts w:ascii="Arial" w:hAnsi="Arial" w:cs="Arial"/>
                <w:sz w:val="16"/>
                <w:szCs w:val="16"/>
              </w:rPr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6072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0DD41464" w14:textId="1C1EF1A2" w:rsidR="0012330C" w:rsidRDefault="0012330C">
      <w:pPr>
        <w:rPr>
          <w:rFonts w:ascii="Arial" w:hAnsi="Arial" w:cs="Arial"/>
        </w:rPr>
      </w:pPr>
    </w:p>
    <w:tbl>
      <w:tblPr>
        <w:tblW w:w="11060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0635"/>
      </w:tblGrid>
      <w:tr w:rsidR="00460729" w:rsidRPr="00460729" w14:paraId="717A678A" w14:textId="77777777" w:rsidTr="004931FE">
        <w:tc>
          <w:tcPr>
            <w:tcW w:w="11060" w:type="dxa"/>
            <w:gridSpan w:val="2"/>
            <w:tcBorders>
              <w:top w:val="single" w:sz="18" w:space="0" w:color="auto"/>
              <w:bottom w:val="nil"/>
            </w:tcBorders>
            <w:shd w:val="solid" w:color="auto" w:fill="auto"/>
          </w:tcPr>
          <w:p w14:paraId="2D09F14A" w14:textId="019EC737" w:rsidR="002503A6" w:rsidRPr="00460729" w:rsidRDefault="002503A6" w:rsidP="00091431">
            <w:pPr>
              <w:tabs>
                <w:tab w:val="left" w:pos="1134"/>
              </w:tabs>
              <w:spacing w:before="120" w:after="40"/>
              <w:jc w:val="center"/>
              <w:rPr>
                <w:rFonts w:ascii="Arial" w:hAnsi="Arial" w:cs="Arial"/>
                <w:b/>
                <w:bCs/>
              </w:rPr>
            </w:pPr>
            <w:r w:rsidRPr="00460729">
              <w:rPr>
                <w:rFonts w:ascii="Arial" w:hAnsi="Arial" w:cs="Arial"/>
                <w:b/>
                <w:bCs/>
                <w:caps/>
              </w:rPr>
              <w:t>section</w:t>
            </w:r>
            <w:r w:rsidR="003E40FE" w:rsidRPr="00460729">
              <w:rPr>
                <w:rFonts w:ascii="Arial" w:hAnsi="Arial" w:cs="Arial"/>
                <w:b/>
                <w:bCs/>
                <w:caps/>
              </w:rPr>
              <w:t> </w:t>
            </w:r>
            <w:r w:rsidR="00E84128" w:rsidRPr="00460729">
              <w:rPr>
                <w:rFonts w:ascii="Arial" w:hAnsi="Arial" w:cs="Arial"/>
                <w:b/>
                <w:bCs/>
                <w:caps/>
              </w:rPr>
              <w:t>5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</w:t>
            </w:r>
            <w:r w:rsidR="003E40FE" w:rsidRPr="00460729">
              <w:rPr>
                <w:rFonts w:ascii="Arial" w:hAnsi="Arial" w:cs="Arial"/>
                <w:b/>
                <w:bCs/>
                <w:caps/>
              </w:rPr>
              <w:t>–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</w:t>
            </w:r>
            <w:r w:rsidRPr="00460729">
              <w:rPr>
                <w:rFonts w:ascii="Arial" w:hAnsi="Arial" w:cs="Arial"/>
                <w:b/>
                <w:bCs/>
              </w:rPr>
              <w:t>DOCUMENTS À ANNEXER À LA DEMANDE</w:t>
            </w:r>
          </w:p>
        </w:tc>
      </w:tr>
      <w:tr w:rsidR="00460729" w:rsidRPr="00460729" w14:paraId="21DCF24B" w14:textId="77777777" w:rsidTr="00896453">
        <w:trPr>
          <w:cantSplit/>
          <w:trHeight w:val="318"/>
        </w:trPr>
        <w:tc>
          <w:tcPr>
            <w:tcW w:w="1106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E294F88" w14:textId="2738FAB2" w:rsidR="00E34964" w:rsidRPr="00460729" w:rsidRDefault="00E34964" w:rsidP="00091431">
            <w:pPr>
              <w:tabs>
                <w:tab w:val="left" w:pos="20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Documents obligatoires</w:t>
            </w:r>
          </w:p>
        </w:tc>
      </w:tr>
      <w:tr w:rsidR="00893051" w:rsidRPr="00460729" w14:paraId="4E809A2B" w14:textId="77777777" w:rsidTr="000E772B">
        <w:trPr>
          <w:cantSplit/>
          <w:trHeight w:val="451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B62E8" w14:textId="7FDB441F" w:rsidR="00893051" w:rsidRPr="00460729" w:rsidRDefault="00FD2375" w:rsidP="00091431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91341">
              <w:rPr>
                <w:rFonts w:ascii="Arial" w:hAnsi="Arial" w:cs="Arial"/>
                <w:sz w:val="16"/>
                <w:szCs w:val="16"/>
              </w:rPr>
            </w:r>
            <w:r w:rsidR="00591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3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EE56B1" w14:textId="2FD976CF" w:rsidR="00893051" w:rsidRPr="0049785A" w:rsidRDefault="002A2F00" w:rsidP="00091431">
            <w:pPr>
              <w:tabs>
                <w:tab w:val="left" w:pos="2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t>Derniers états financiers</w:t>
            </w:r>
            <w:r w:rsidR="004978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785A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r w:rsidR="0049785A">
              <w:rPr>
                <w:rFonts w:ascii="Arial" w:hAnsi="Arial" w:cs="Arial"/>
                <w:sz w:val="16"/>
                <w:szCs w:val="16"/>
              </w:rPr>
              <w:t xml:space="preserve"> rapports d’impôts des trois dernières années</w:t>
            </w:r>
            <w:r w:rsidR="00EA2FB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60729" w:rsidRPr="00460729" w14:paraId="449C7089" w14:textId="77777777" w:rsidTr="000E772B">
        <w:trPr>
          <w:cantSplit/>
          <w:trHeight w:val="413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1102A" w14:textId="77777777" w:rsidR="003F5FAA" w:rsidRPr="00460729" w:rsidRDefault="003F5FAA" w:rsidP="00091431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91341">
              <w:rPr>
                <w:rFonts w:ascii="Arial" w:hAnsi="Arial" w:cs="Arial"/>
                <w:sz w:val="16"/>
                <w:szCs w:val="16"/>
              </w:rPr>
            </w:r>
            <w:r w:rsidR="00591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6072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63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B75E344" w14:textId="44AFAB35" w:rsidR="003F5FAA" w:rsidRPr="00460729" w:rsidRDefault="0054172E" w:rsidP="00091431">
            <w:pPr>
              <w:tabs>
                <w:tab w:val="left" w:pos="2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t>États financiers intermédiaires les plus à jour</w:t>
            </w:r>
            <w:r w:rsidR="003679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792D" w:rsidRPr="000E772B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r w:rsidR="0036792D">
              <w:rPr>
                <w:rFonts w:ascii="Arial" w:hAnsi="Arial" w:cs="Arial"/>
                <w:sz w:val="16"/>
                <w:szCs w:val="16"/>
              </w:rPr>
              <w:t xml:space="preserve"> rapport détaillé des revenus et dépenses, et ce, du 1</w:t>
            </w:r>
            <w:r w:rsidR="0036792D" w:rsidRPr="0036792D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 w:rsidR="0036792D">
              <w:rPr>
                <w:rFonts w:ascii="Arial" w:hAnsi="Arial" w:cs="Arial"/>
                <w:sz w:val="16"/>
                <w:szCs w:val="16"/>
              </w:rPr>
              <w:t xml:space="preserve"> jour du mois suivant la fin de votre exercice financier</w:t>
            </w:r>
            <w:r w:rsidR="00EA2FB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60729" w:rsidRPr="00460729" w14:paraId="4F563D49" w14:textId="77777777" w:rsidTr="000E772B">
        <w:trPr>
          <w:cantSplit/>
          <w:trHeight w:val="421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60086" w14:textId="77777777" w:rsidR="003F5FAA" w:rsidRPr="00460729" w:rsidRDefault="003F5FAA" w:rsidP="00091431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91341">
              <w:rPr>
                <w:rFonts w:ascii="Arial" w:hAnsi="Arial" w:cs="Arial"/>
                <w:sz w:val="16"/>
                <w:szCs w:val="16"/>
              </w:rPr>
            </w:r>
            <w:r w:rsidR="00591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6072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63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59EFCD4" w14:textId="2247D916" w:rsidR="003F5FAA" w:rsidRPr="00EA2FBC" w:rsidRDefault="00591341" w:rsidP="00091431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F749B0" w:rsidRPr="00EA2FBC">
                <w:rPr>
                  <w:rStyle w:val="Lienhypertexte"/>
                  <w:rFonts w:ascii="Arial" w:hAnsi="Arial" w:cs="Arial"/>
                  <w:sz w:val="16"/>
                  <w:szCs w:val="16"/>
                </w:rPr>
                <w:t>Budget de caiss</w:t>
              </w:r>
              <w:r w:rsidR="0036792D" w:rsidRPr="00EA2FBC">
                <w:rPr>
                  <w:rStyle w:val="Lienhypertexte"/>
                  <w:rFonts w:ascii="Arial" w:hAnsi="Arial" w:cs="Arial"/>
                  <w:sz w:val="16"/>
                  <w:szCs w:val="16"/>
                </w:rPr>
                <w:t>e pour les 12 prochains mois</w:t>
              </w:r>
            </w:hyperlink>
            <w:r w:rsidR="00F749B0" w:rsidRPr="00EA2FB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749B0" w:rsidRPr="00EA2FBC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r w:rsidR="00F749B0" w:rsidRPr="00EA2FBC">
              <w:rPr>
                <w:rFonts w:ascii="Arial" w:hAnsi="Arial" w:cs="Arial"/>
                <w:sz w:val="16"/>
                <w:szCs w:val="16"/>
              </w:rPr>
              <w:t xml:space="preserve"> prévisions de trésorerie</w:t>
            </w:r>
            <w:r w:rsidR="000E772B" w:rsidRPr="00EA2FBC">
              <w:rPr>
                <w:rFonts w:ascii="Arial" w:hAnsi="Arial" w:cs="Arial"/>
                <w:sz w:val="16"/>
                <w:szCs w:val="16"/>
              </w:rPr>
              <w:t xml:space="preserve">. </w:t>
            </w:r>
            <w:hyperlink r:id="rId9" w:history="1">
              <w:r w:rsidR="000E772B" w:rsidRPr="00EA2FBC">
                <w:rPr>
                  <w:rStyle w:val="Lienhypertexte"/>
                  <w:rFonts w:ascii="Arial" w:hAnsi="Arial" w:cs="Arial"/>
                  <w:sz w:val="16"/>
                  <w:szCs w:val="16"/>
                </w:rPr>
                <w:t>Aide à la conception</w:t>
              </w:r>
            </w:hyperlink>
            <w:r w:rsidR="0036792D" w:rsidRPr="00EA2FBC">
              <w:rPr>
                <w:rFonts w:ascii="Arial" w:hAnsi="Arial" w:cs="Arial"/>
                <w:sz w:val="16"/>
                <w:szCs w:val="16"/>
              </w:rPr>
              <w:t xml:space="preserve">, aide additionnelle : </w:t>
            </w:r>
            <w:hyperlink r:id="rId10" w:history="1">
              <w:r w:rsidR="0036792D" w:rsidRPr="00EA2FBC">
                <w:rPr>
                  <w:rStyle w:val="Lienhypertexte"/>
                  <w:rFonts w:ascii="Arial" w:hAnsi="Arial" w:cs="Arial"/>
                  <w:sz w:val="16"/>
                  <w:szCs w:val="16"/>
                </w:rPr>
                <w:t>cgendron@mrclesmoulins.ca</w:t>
              </w:r>
            </w:hyperlink>
            <w:r w:rsidR="00EA2FBC">
              <w:rPr>
                <w:rStyle w:val="Lienhypertexte"/>
                <w:rFonts w:ascii="Arial" w:hAnsi="Arial" w:cs="Arial"/>
                <w:sz w:val="16"/>
                <w:szCs w:val="16"/>
              </w:rPr>
              <w:t>.</w:t>
            </w:r>
            <w:r w:rsidR="0036792D" w:rsidRPr="00EA2F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6792D" w:rsidRPr="00460729" w14:paraId="7FA0D914" w14:textId="77777777" w:rsidTr="000E772B">
        <w:trPr>
          <w:cantSplit/>
          <w:trHeight w:val="413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15B5BE" w14:textId="30AEC75D" w:rsidR="0036792D" w:rsidRPr="00460729" w:rsidRDefault="0036792D" w:rsidP="00941B31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91341">
              <w:rPr>
                <w:rFonts w:ascii="Arial" w:hAnsi="Arial" w:cs="Arial"/>
                <w:sz w:val="16"/>
                <w:szCs w:val="16"/>
              </w:rPr>
            </w:r>
            <w:r w:rsidR="00591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3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6EA252C" w14:textId="395FE9C0" w:rsidR="0036792D" w:rsidRPr="00460729" w:rsidRDefault="0036792D" w:rsidP="00E34964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Bilan personnel à jour (Annexe 1)</w:t>
            </w:r>
            <w:r w:rsidR="00EA2FB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60729" w:rsidRPr="00460729" w14:paraId="762D3BC1" w14:textId="77777777" w:rsidTr="000E772B">
        <w:trPr>
          <w:cantSplit/>
          <w:trHeight w:val="555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7A056B" w14:textId="77777777" w:rsidR="00941B31" w:rsidRPr="00460729" w:rsidRDefault="00941B31" w:rsidP="00941B31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91341">
              <w:rPr>
                <w:rFonts w:ascii="Arial" w:hAnsi="Arial" w:cs="Arial"/>
                <w:sz w:val="16"/>
                <w:szCs w:val="16"/>
              </w:rPr>
            </w:r>
            <w:r w:rsidR="00591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6072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63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2EA2EC" w14:textId="1BE1830A" w:rsidR="00941B31" w:rsidRPr="00460729" w:rsidRDefault="00F749B0" w:rsidP="00E34964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t>Pièces justificatives des frais fixes mensuels estimés (bail, avis d'imposition [taxes municipales et scolaires], contrat hypothécaire,</w:t>
            </w:r>
            <w:r w:rsidR="00E34964" w:rsidRPr="004607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60729">
              <w:rPr>
                <w:rFonts w:ascii="Arial" w:hAnsi="Arial" w:cs="Arial"/>
                <w:sz w:val="16"/>
                <w:szCs w:val="16"/>
              </w:rPr>
              <w:t xml:space="preserve">contrat d'assurances, services publics, services de télécommunication, permis, association, </w:t>
            </w:r>
            <w:r w:rsidR="000E187B" w:rsidRPr="00460729">
              <w:rPr>
                <w:rFonts w:ascii="Arial" w:hAnsi="Arial" w:cs="Arial"/>
                <w:sz w:val="16"/>
                <w:szCs w:val="16"/>
              </w:rPr>
              <w:t>etc.</w:t>
            </w:r>
            <w:r w:rsidRPr="00460729">
              <w:rPr>
                <w:rFonts w:ascii="Arial" w:hAnsi="Arial" w:cs="Arial"/>
                <w:sz w:val="16"/>
                <w:szCs w:val="16"/>
              </w:rPr>
              <w:t>)</w:t>
            </w:r>
            <w:r w:rsidR="00BF1E1A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60729" w:rsidRPr="00460729" w14:paraId="456B3F25" w14:textId="77777777" w:rsidTr="00896453">
        <w:trPr>
          <w:cantSplit/>
          <w:trHeight w:val="289"/>
        </w:trPr>
        <w:tc>
          <w:tcPr>
            <w:tcW w:w="1106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606FED7" w14:textId="3918A67D" w:rsidR="00E34964" w:rsidRPr="00460729" w:rsidRDefault="00E34964" w:rsidP="00FD2375">
            <w:pPr>
              <w:tabs>
                <w:tab w:val="left" w:pos="200"/>
              </w:tabs>
              <w:jc w:val="both"/>
              <w:rPr>
                <w:rFonts w:ascii="Arial" w:hAnsi="Arial" w:cs="Arial"/>
                <w:b/>
                <w:bCs/>
                <w:strike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z w:val="16"/>
                <w:szCs w:val="16"/>
              </w:rPr>
              <w:t>Documents facultatifs</w:t>
            </w:r>
          </w:p>
        </w:tc>
      </w:tr>
      <w:tr w:rsidR="00460729" w:rsidRPr="00460729" w14:paraId="58568148" w14:textId="77777777" w:rsidTr="000E772B">
        <w:trPr>
          <w:cantSplit/>
          <w:trHeight w:val="700"/>
        </w:trPr>
        <w:tc>
          <w:tcPr>
            <w:tcW w:w="425" w:type="dxa"/>
            <w:tcBorders>
              <w:top w:val="single" w:sz="2" w:space="0" w:color="auto"/>
              <w:bottom w:val="single" w:sz="18" w:space="0" w:color="000000"/>
              <w:right w:val="single" w:sz="2" w:space="0" w:color="auto"/>
            </w:tcBorders>
            <w:vAlign w:val="center"/>
          </w:tcPr>
          <w:p w14:paraId="405A5D6A" w14:textId="77777777" w:rsidR="00941B31" w:rsidRPr="00460729" w:rsidRDefault="00941B31" w:rsidP="00941B31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91341">
              <w:rPr>
                <w:rFonts w:ascii="Arial" w:hAnsi="Arial" w:cs="Arial"/>
                <w:sz w:val="16"/>
                <w:szCs w:val="16"/>
              </w:rPr>
            </w:r>
            <w:r w:rsidR="00591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35" w:type="dxa"/>
            <w:tcBorders>
              <w:top w:val="single" w:sz="2" w:space="0" w:color="auto"/>
              <w:bottom w:val="single" w:sz="18" w:space="0" w:color="000000"/>
            </w:tcBorders>
            <w:shd w:val="clear" w:color="auto" w:fill="auto"/>
            <w:vAlign w:val="center"/>
          </w:tcPr>
          <w:p w14:paraId="65BE808D" w14:textId="22E23BC3" w:rsidR="00941B31" w:rsidRPr="00460729" w:rsidRDefault="00F749B0" w:rsidP="00941B31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t>Autres documents pertinents</w:t>
            </w:r>
          </w:p>
        </w:tc>
      </w:tr>
    </w:tbl>
    <w:p w14:paraId="15DA820E" w14:textId="77777777" w:rsidR="0067703F" w:rsidRPr="00460729" w:rsidRDefault="0067703F">
      <w:pPr>
        <w:rPr>
          <w:rFonts w:ascii="Arial" w:hAnsi="Arial" w:cs="Arial"/>
        </w:rPr>
      </w:pPr>
      <w:r w:rsidRPr="00460729">
        <w:rPr>
          <w:rFonts w:ascii="Arial" w:hAnsi="Arial" w:cs="Arial"/>
        </w:rPr>
        <w:br w:type="page"/>
      </w:r>
    </w:p>
    <w:tbl>
      <w:tblPr>
        <w:tblW w:w="11060" w:type="dxa"/>
        <w:tblInd w:w="-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5244"/>
        <w:gridCol w:w="4540"/>
      </w:tblGrid>
      <w:tr w:rsidR="00460729" w:rsidRPr="00460729" w14:paraId="1A980A77" w14:textId="77777777" w:rsidTr="003C6D7E">
        <w:trPr>
          <w:cantSplit/>
          <w:trHeight w:val="221"/>
        </w:trPr>
        <w:tc>
          <w:tcPr>
            <w:tcW w:w="1106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FF023BE" w14:textId="2FA6320A" w:rsidR="00941B31" w:rsidRPr="00460729" w:rsidRDefault="00941B31" w:rsidP="00D30899">
            <w:pPr>
              <w:rPr>
                <w:rFonts w:ascii="Arial" w:hAnsi="Arial" w:cs="Arial"/>
                <w:i/>
                <w:iCs/>
                <w:sz w:val="8"/>
                <w:szCs w:val="2"/>
              </w:rPr>
            </w:pPr>
          </w:p>
        </w:tc>
      </w:tr>
      <w:tr w:rsidR="00460729" w:rsidRPr="00460729" w14:paraId="1592C386" w14:textId="77777777" w:rsidTr="0067703F">
        <w:tc>
          <w:tcPr>
            <w:tcW w:w="11060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solid" w:color="auto" w:fill="auto"/>
          </w:tcPr>
          <w:p w14:paraId="55D633EC" w14:textId="3FBA400D" w:rsidR="00941B31" w:rsidRPr="00460729" w:rsidRDefault="00941B31" w:rsidP="00941B31">
            <w:pPr>
              <w:tabs>
                <w:tab w:val="left" w:pos="1134"/>
              </w:tabs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460729">
              <w:rPr>
                <w:rFonts w:ascii="Arial" w:hAnsi="Arial" w:cs="Arial"/>
                <w:b/>
                <w:bCs/>
                <w:caps/>
              </w:rPr>
              <w:t>section</w:t>
            </w:r>
            <w:r w:rsidR="0067703F" w:rsidRPr="00460729">
              <w:rPr>
                <w:rFonts w:ascii="Arial" w:hAnsi="Arial" w:cs="Arial"/>
                <w:b/>
                <w:bCs/>
                <w:caps/>
              </w:rPr>
              <w:t> 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6 </w:t>
            </w:r>
            <w:r w:rsidR="0067703F" w:rsidRPr="00460729">
              <w:rPr>
                <w:rFonts w:ascii="Arial" w:hAnsi="Arial" w:cs="Arial"/>
                <w:b/>
                <w:bCs/>
                <w:caps/>
              </w:rPr>
              <w:t>–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</w:t>
            </w:r>
            <w:r w:rsidRPr="00460729">
              <w:rPr>
                <w:rFonts w:ascii="Arial" w:hAnsi="Arial" w:cs="Arial"/>
                <w:b/>
                <w:bCs/>
              </w:rPr>
              <w:t>DÉCLARATION</w:t>
            </w:r>
          </w:p>
        </w:tc>
      </w:tr>
      <w:tr w:rsidR="00460729" w:rsidRPr="00460729" w14:paraId="19930214" w14:textId="77777777" w:rsidTr="0067703F">
        <w:trPr>
          <w:cantSplit/>
          <w:trHeight w:val="81"/>
        </w:trPr>
        <w:tc>
          <w:tcPr>
            <w:tcW w:w="11060" w:type="dxa"/>
            <w:gridSpan w:val="3"/>
            <w:tcBorders>
              <w:top w:val="nil"/>
              <w:bottom w:val="nil"/>
            </w:tcBorders>
          </w:tcPr>
          <w:p w14:paraId="3A63968A" w14:textId="77777777" w:rsidR="00941B31" w:rsidRPr="00460729" w:rsidRDefault="00941B31" w:rsidP="00941B31">
            <w:pPr>
              <w:tabs>
                <w:tab w:val="left" w:pos="1134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60729" w:rsidRPr="00460729" w14:paraId="63B79ECB" w14:textId="77777777" w:rsidTr="0067703F">
        <w:trPr>
          <w:trHeight w:val="235"/>
        </w:trPr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37C379DB" w14:textId="77777777" w:rsidR="00941B31" w:rsidRPr="00460729" w:rsidRDefault="00941B31" w:rsidP="00941B3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60729">
              <w:rPr>
                <w:rFonts w:ascii="Arial" w:hAnsi="Arial" w:cs="Arial"/>
                <w:sz w:val="16"/>
                <w:szCs w:val="18"/>
              </w:rPr>
              <w:t>Je soussigné,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69010" w14:textId="00883C33" w:rsidR="00941B31" w:rsidRPr="00460729" w:rsidRDefault="00BE441E" w:rsidP="00274895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3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4" w:name="Texte6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540" w:type="dxa"/>
            <w:tcBorders>
              <w:top w:val="nil"/>
              <w:left w:val="nil"/>
              <w:bottom w:val="nil"/>
            </w:tcBorders>
          </w:tcPr>
          <w:p w14:paraId="1F7196EC" w14:textId="77777777" w:rsidR="00941B31" w:rsidRPr="00460729" w:rsidRDefault="00941B31" w:rsidP="00941B31">
            <w:pPr>
              <w:tabs>
                <w:tab w:val="left" w:pos="1134"/>
              </w:tabs>
              <w:spacing w:before="60" w:after="60"/>
              <w:ind w:left="-70"/>
              <w:rPr>
                <w:rFonts w:ascii="Arial" w:hAnsi="Arial" w:cs="Arial"/>
                <w:sz w:val="18"/>
                <w:szCs w:val="18"/>
              </w:rPr>
            </w:pPr>
            <w:r w:rsidRPr="00460729">
              <w:rPr>
                <w:rFonts w:ascii="Arial" w:hAnsi="Arial" w:cs="Arial"/>
                <w:sz w:val="16"/>
                <w:szCs w:val="18"/>
              </w:rPr>
              <w:t>, confirme que les renseignements fournis dans cette</w:t>
            </w:r>
          </w:p>
        </w:tc>
      </w:tr>
      <w:tr w:rsidR="00460729" w:rsidRPr="00460729" w14:paraId="583DF089" w14:textId="77777777" w:rsidTr="0067703F">
        <w:trPr>
          <w:cantSplit/>
          <w:trHeight w:hRule="exact" w:val="222"/>
        </w:trPr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1653C164" w14:textId="77777777" w:rsidR="00941B31" w:rsidRPr="00460729" w:rsidRDefault="00941B31" w:rsidP="00941B31">
            <w:pPr>
              <w:tabs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262EE588" w14:textId="77777777" w:rsidR="00941B31" w:rsidRPr="003C6D7E" w:rsidRDefault="00941B31" w:rsidP="00941B31">
            <w:pPr>
              <w:tabs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3C6D7E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Nom complet en caractères d’imprimerie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</w:tcBorders>
          </w:tcPr>
          <w:p w14:paraId="702861D4" w14:textId="77777777" w:rsidR="00941B31" w:rsidRPr="00460729" w:rsidRDefault="00941B31" w:rsidP="00941B31">
            <w:pPr>
              <w:tabs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460729" w:rsidRPr="00460729" w14:paraId="2A29AD19" w14:textId="77777777" w:rsidTr="003C6D7E">
        <w:trPr>
          <w:cantSplit/>
          <w:trHeight w:val="313"/>
        </w:trPr>
        <w:tc>
          <w:tcPr>
            <w:tcW w:w="11060" w:type="dxa"/>
            <w:gridSpan w:val="3"/>
            <w:tcBorders>
              <w:top w:val="nil"/>
              <w:bottom w:val="single" w:sz="18" w:space="0" w:color="auto"/>
            </w:tcBorders>
          </w:tcPr>
          <w:p w14:paraId="5B418E9C" w14:textId="26FFDEF3" w:rsidR="00941B31" w:rsidRPr="00460729" w:rsidRDefault="00941B31" w:rsidP="00941B31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60729">
              <w:rPr>
                <w:rFonts w:ascii="Arial" w:hAnsi="Arial" w:cs="Arial"/>
                <w:sz w:val="16"/>
                <w:szCs w:val="16"/>
              </w:rPr>
              <w:t>demande</w:t>
            </w:r>
            <w:proofErr w:type="gramEnd"/>
            <w:r w:rsidRPr="00460729">
              <w:rPr>
                <w:rFonts w:ascii="Arial" w:hAnsi="Arial" w:cs="Arial"/>
                <w:sz w:val="16"/>
                <w:szCs w:val="16"/>
              </w:rPr>
              <w:t xml:space="preserve"> et les documents annexés sont complets et véridiques et m’engage à fournir toute l’information nécessaire à l’analyse de la demande. </w:t>
            </w:r>
          </w:p>
          <w:p w14:paraId="4118C8B3" w14:textId="77777777" w:rsidR="00A477C0" w:rsidRPr="00460729" w:rsidRDefault="00A477C0" w:rsidP="00941B31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D08E483" w14:textId="77777777" w:rsidR="00941B31" w:rsidRPr="00460729" w:rsidRDefault="00941B31" w:rsidP="003C6D7E">
            <w:pPr>
              <w:tabs>
                <w:tab w:val="left" w:pos="1134"/>
              </w:tabs>
              <w:spacing w:before="60" w:after="60"/>
              <w:ind w:left="708" w:right="73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t xml:space="preserve">Je comprends que la présente demande n’entraîne pas nécessairement son acceptation. </w:t>
            </w:r>
          </w:p>
          <w:p w14:paraId="593380BB" w14:textId="77777777" w:rsidR="00941B31" w:rsidRPr="00460729" w:rsidRDefault="00941B31" w:rsidP="003C6D7E">
            <w:pPr>
              <w:tabs>
                <w:tab w:val="left" w:pos="1134"/>
              </w:tabs>
              <w:spacing w:before="60" w:after="60"/>
              <w:ind w:left="708" w:right="73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7DE6B9D" w14:textId="77777777" w:rsidR="00941B31" w:rsidRPr="00460729" w:rsidRDefault="00941B31" w:rsidP="003C6D7E">
            <w:pPr>
              <w:tabs>
                <w:tab w:val="left" w:pos="1134"/>
              </w:tabs>
              <w:spacing w:before="60" w:after="60"/>
              <w:ind w:left="708" w:right="73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t>Je déclare que l’entreprise respecte les conditions d’admissibilité suivantes :</w:t>
            </w:r>
          </w:p>
          <w:p w14:paraId="1AD32C2C" w14:textId="77777777" w:rsidR="00941B31" w:rsidRPr="00460729" w:rsidRDefault="00941B31" w:rsidP="003C6D7E">
            <w:pPr>
              <w:tabs>
                <w:tab w:val="left" w:pos="1134"/>
              </w:tabs>
              <w:spacing w:before="60" w:after="60"/>
              <w:ind w:left="1414" w:right="73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91341">
              <w:rPr>
                <w:rFonts w:ascii="Arial" w:hAnsi="Arial" w:cs="Arial"/>
                <w:sz w:val="16"/>
                <w:szCs w:val="16"/>
              </w:rPr>
            </w:r>
            <w:r w:rsidR="00591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60729">
              <w:rPr>
                <w:rFonts w:ascii="Arial" w:hAnsi="Arial" w:cs="Arial"/>
                <w:sz w:val="16"/>
                <w:szCs w:val="16"/>
              </w:rPr>
              <w:t xml:space="preserve"> L’entreprise est en activité au Québec depuis au moins un an.</w:t>
            </w:r>
          </w:p>
          <w:p w14:paraId="32524810" w14:textId="77777777" w:rsidR="00941B31" w:rsidRPr="00460729" w:rsidRDefault="00941B31" w:rsidP="003C6D7E">
            <w:pPr>
              <w:tabs>
                <w:tab w:val="left" w:pos="1063"/>
              </w:tabs>
              <w:spacing w:before="60" w:after="60"/>
              <w:ind w:left="1629" w:right="731" w:hanging="21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91341">
              <w:rPr>
                <w:rFonts w:ascii="Arial" w:hAnsi="Arial" w:cs="Arial"/>
                <w:sz w:val="16"/>
                <w:szCs w:val="16"/>
              </w:rPr>
            </w:r>
            <w:r w:rsidR="00591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60729">
              <w:rPr>
                <w:rFonts w:ascii="Arial" w:hAnsi="Arial" w:cs="Arial"/>
                <w:sz w:val="16"/>
                <w:szCs w:val="16"/>
              </w:rPr>
              <w:t xml:space="preserve"> L’entreprise n’est pas sous la protection de la Loi sur les arrangements avec les créanciers des compagnies ou de la Loi sur la faillite et l’insolvabilité.</w:t>
            </w:r>
          </w:p>
          <w:p w14:paraId="19A34A82" w14:textId="77777777" w:rsidR="00941B31" w:rsidRPr="00460729" w:rsidRDefault="00941B31" w:rsidP="003C6D7E">
            <w:pPr>
              <w:tabs>
                <w:tab w:val="left" w:pos="1134"/>
              </w:tabs>
              <w:spacing w:before="60" w:after="60"/>
              <w:ind w:left="1414" w:right="73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91341">
              <w:rPr>
                <w:rFonts w:ascii="Arial" w:hAnsi="Arial" w:cs="Arial"/>
                <w:sz w:val="16"/>
                <w:szCs w:val="16"/>
              </w:rPr>
            </w:r>
            <w:r w:rsidR="00591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60729">
              <w:rPr>
                <w:rFonts w:ascii="Arial" w:hAnsi="Arial" w:cs="Arial"/>
                <w:sz w:val="16"/>
                <w:szCs w:val="16"/>
              </w:rPr>
              <w:t xml:space="preserve"> L’entreprise est fermée temporairement, susceptible de fermer ou montre des signes avant-coureurs de fermeture.</w:t>
            </w:r>
          </w:p>
          <w:p w14:paraId="286E15A6" w14:textId="2ABC5215" w:rsidR="00941B31" w:rsidRPr="00460729" w:rsidRDefault="00941B31" w:rsidP="003C6D7E">
            <w:pPr>
              <w:tabs>
                <w:tab w:val="left" w:pos="1134"/>
              </w:tabs>
              <w:spacing w:before="60" w:after="60"/>
              <w:ind w:left="1414" w:right="73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91341">
              <w:rPr>
                <w:rFonts w:ascii="Arial" w:hAnsi="Arial" w:cs="Arial"/>
                <w:sz w:val="16"/>
                <w:szCs w:val="16"/>
              </w:rPr>
            </w:r>
            <w:r w:rsidR="00591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60729">
              <w:rPr>
                <w:rFonts w:ascii="Arial" w:hAnsi="Arial" w:cs="Arial"/>
                <w:sz w:val="16"/>
                <w:szCs w:val="16"/>
              </w:rPr>
              <w:t xml:space="preserve"> L’entreprise est dans un contexte de maintien, de consolidation ou de relance de ses </w:t>
            </w:r>
            <w:r w:rsidR="0067703F" w:rsidRPr="00460729">
              <w:rPr>
                <w:rFonts w:ascii="Arial" w:hAnsi="Arial" w:cs="Arial"/>
                <w:sz w:val="16"/>
                <w:szCs w:val="16"/>
              </w:rPr>
              <w:t>activités</w:t>
            </w:r>
            <w:r w:rsidRPr="00460729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2415287" w14:textId="60389AAA" w:rsidR="00941B31" w:rsidRPr="00460729" w:rsidRDefault="00941B31" w:rsidP="003C6D7E">
            <w:pPr>
              <w:tabs>
                <w:tab w:val="left" w:pos="1134"/>
              </w:tabs>
              <w:spacing w:before="60" w:after="60"/>
              <w:ind w:left="1701" w:right="731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91341">
              <w:rPr>
                <w:rFonts w:ascii="Arial" w:hAnsi="Arial" w:cs="Arial"/>
                <w:sz w:val="16"/>
                <w:szCs w:val="16"/>
              </w:rPr>
            </w:r>
            <w:r w:rsidR="00591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60729">
              <w:rPr>
                <w:rFonts w:ascii="Arial" w:hAnsi="Arial" w:cs="Arial"/>
                <w:sz w:val="16"/>
                <w:szCs w:val="16"/>
              </w:rPr>
              <w:t xml:space="preserve"> L’entreprise n’a pas déposé de demande au Programme d</w:t>
            </w:r>
            <w:r w:rsidR="0067703F" w:rsidRPr="00460729">
              <w:rPr>
                <w:rFonts w:ascii="Arial" w:hAnsi="Arial" w:cs="Arial"/>
                <w:sz w:val="16"/>
                <w:szCs w:val="16"/>
              </w:rPr>
              <w:t>’</w:t>
            </w:r>
            <w:r w:rsidRPr="00460729">
              <w:rPr>
                <w:rFonts w:ascii="Arial" w:hAnsi="Arial" w:cs="Arial"/>
                <w:sz w:val="16"/>
                <w:szCs w:val="16"/>
              </w:rPr>
              <w:t>action concertée temporaire pour les entreprises d’Investissement Québec.</w:t>
            </w:r>
          </w:p>
          <w:p w14:paraId="2B68DC80" w14:textId="77777777" w:rsidR="00941B31" w:rsidRPr="00460729" w:rsidRDefault="00941B31" w:rsidP="003C6D7E">
            <w:pPr>
              <w:tabs>
                <w:tab w:val="left" w:pos="1134"/>
              </w:tabs>
              <w:spacing w:before="60" w:after="60"/>
              <w:ind w:left="1062" w:right="731" w:hanging="284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91341">
              <w:rPr>
                <w:rFonts w:ascii="Arial" w:hAnsi="Arial" w:cs="Arial"/>
                <w:sz w:val="16"/>
                <w:szCs w:val="16"/>
              </w:rPr>
            </w:r>
            <w:r w:rsidR="00591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60729">
              <w:rPr>
                <w:rFonts w:ascii="Arial" w:hAnsi="Arial" w:cs="Arial"/>
                <w:sz w:val="16"/>
                <w:szCs w:val="16"/>
              </w:rPr>
              <w:t xml:space="preserve"> J’accepte que les informations inscrites au présent formulaire et aux documents annexés puissent être utilisées à des fins de vérification des antécédents judiciaires des actionnaires de l’entreprise.</w:t>
            </w:r>
          </w:p>
          <w:p w14:paraId="70DFE401" w14:textId="77777777" w:rsidR="00941B31" w:rsidRPr="00460729" w:rsidRDefault="00941B31" w:rsidP="003C6D7E">
            <w:pPr>
              <w:tabs>
                <w:tab w:val="left" w:pos="1134"/>
              </w:tabs>
              <w:spacing w:before="60" w:after="60"/>
              <w:ind w:left="1062" w:right="731" w:hanging="284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91341">
              <w:rPr>
                <w:rFonts w:ascii="Arial" w:hAnsi="Arial" w:cs="Arial"/>
                <w:sz w:val="16"/>
                <w:szCs w:val="16"/>
              </w:rPr>
            </w:r>
            <w:r w:rsidR="00591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60729">
              <w:rPr>
                <w:rFonts w:ascii="Arial" w:hAnsi="Arial" w:cs="Arial"/>
                <w:sz w:val="16"/>
                <w:szCs w:val="16"/>
              </w:rPr>
              <w:t xml:space="preserve"> J’accepte que les informations inscrites au présent formulaire et aux documents annexés puissent être utilisées à des fins de vérification de la cote de crédit de l’entreprise.</w:t>
            </w:r>
          </w:p>
          <w:p w14:paraId="583ADB78" w14:textId="034B035C" w:rsidR="00941B31" w:rsidRDefault="00941B31" w:rsidP="003C6D7E">
            <w:pPr>
              <w:tabs>
                <w:tab w:val="left" w:pos="1134"/>
              </w:tabs>
              <w:spacing w:before="60" w:after="60"/>
              <w:ind w:left="1062" w:right="731" w:hanging="284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91341">
              <w:rPr>
                <w:rFonts w:ascii="Arial" w:hAnsi="Arial" w:cs="Arial"/>
                <w:sz w:val="16"/>
                <w:szCs w:val="16"/>
              </w:rPr>
            </w:r>
            <w:r w:rsidR="00591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60729">
              <w:rPr>
                <w:rFonts w:ascii="Arial" w:hAnsi="Arial" w:cs="Arial"/>
                <w:sz w:val="16"/>
                <w:szCs w:val="16"/>
              </w:rPr>
              <w:t xml:space="preserve"> Je comprends qu’une fausse déclaration pourrait entraîner le refus de la demande.</w:t>
            </w:r>
          </w:p>
          <w:p w14:paraId="48CDCB01" w14:textId="19F1BB02" w:rsidR="003C6D7E" w:rsidRDefault="003C6D7E" w:rsidP="00941B31">
            <w:pPr>
              <w:tabs>
                <w:tab w:val="left" w:pos="1134"/>
              </w:tabs>
              <w:spacing w:before="60" w:after="60"/>
              <w:ind w:left="354" w:hanging="284"/>
              <w:rPr>
                <w:rFonts w:ascii="Arial" w:hAnsi="Arial" w:cs="Arial"/>
                <w:sz w:val="16"/>
                <w:szCs w:val="16"/>
              </w:rPr>
            </w:pPr>
          </w:p>
          <w:p w14:paraId="69A006CD" w14:textId="30C985E6" w:rsidR="003C6D7E" w:rsidRPr="003C6D7E" w:rsidRDefault="003C6D7E" w:rsidP="00941B31">
            <w:pPr>
              <w:tabs>
                <w:tab w:val="left" w:pos="1134"/>
              </w:tabs>
              <w:spacing w:before="60" w:after="60"/>
              <w:ind w:left="354" w:hanging="28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6D7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DATE : </w:t>
            </w:r>
            <w:r w:rsidRPr="003C6D7E">
              <w:rPr>
                <w:rFonts w:ascii="Arial" w:hAnsi="Arial" w:cs="Arial"/>
                <w:b/>
                <w:bCs/>
                <w:sz w:val="14"/>
                <w:szCs w:val="14"/>
              </w:rPr>
              <w:tab/>
            </w:r>
            <w:r w:rsidRPr="003C6D7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C6D7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C6D7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C6D7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C6D7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C6D7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C6D7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C6D7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C6D7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C6D7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C6D7E">
              <w:rPr>
                <w:rFonts w:ascii="Arial" w:hAnsi="Arial" w:cs="Arial"/>
                <w:b/>
                <w:bCs/>
                <w:sz w:val="14"/>
                <w:szCs w:val="14"/>
              </w:rPr>
              <w:tab/>
            </w:r>
            <w:r w:rsidRPr="003C6D7E">
              <w:rPr>
                <w:rFonts w:ascii="Arial" w:hAnsi="Arial" w:cs="Arial"/>
                <w:b/>
                <w:bCs/>
                <w:sz w:val="14"/>
                <w:szCs w:val="14"/>
              </w:rPr>
              <w:tab/>
            </w:r>
            <w:r w:rsidRPr="003C6D7E">
              <w:rPr>
                <w:rFonts w:ascii="Arial" w:hAnsi="Arial" w:cs="Arial"/>
                <w:b/>
                <w:bCs/>
                <w:sz w:val="14"/>
                <w:szCs w:val="14"/>
              </w:rPr>
              <w:tab/>
            </w:r>
            <w:r w:rsidRPr="003C6D7E">
              <w:rPr>
                <w:rFonts w:ascii="Arial" w:hAnsi="Arial" w:cs="Arial"/>
                <w:b/>
                <w:bCs/>
                <w:sz w:val="14"/>
                <w:szCs w:val="14"/>
              </w:rPr>
              <w:tab/>
            </w:r>
            <w:r w:rsidR="00090C1F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090C1F" w:rsidRPr="004607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90C1F" w:rsidRPr="004607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91341">
              <w:rPr>
                <w:rFonts w:ascii="Arial" w:hAnsi="Arial" w:cs="Arial"/>
                <w:sz w:val="16"/>
                <w:szCs w:val="16"/>
              </w:rPr>
            </w:r>
            <w:r w:rsidR="005913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90C1F" w:rsidRPr="0046072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90C1F">
              <w:rPr>
                <w:rFonts w:ascii="Arial" w:hAnsi="Arial" w:cs="Arial"/>
                <w:sz w:val="16"/>
                <w:szCs w:val="16"/>
              </w:rPr>
              <w:t xml:space="preserve">  L</w:t>
            </w:r>
            <w:r w:rsidRPr="003C6D7E">
              <w:rPr>
                <w:rFonts w:ascii="Arial" w:hAnsi="Arial" w:cs="Arial"/>
                <w:b/>
                <w:bCs/>
                <w:sz w:val="14"/>
                <w:szCs w:val="14"/>
              </w:rPr>
              <w:t>e fait de cocher cette case équivaut à ma signature</w:t>
            </w:r>
          </w:p>
          <w:p w14:paraId="65027404" w14:textId="77777777" w:rsidR="00941B31" w:rsidRPr="00460729" w:rsidRDefault="00941B31" w:rsidP="00941B31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5349A58" w14:textId="0D316A2F" w:rsidR="003C6D7E" w:rsidRDefault="003C6D7E" w:rsidP="00185D53">
      <w:pPr>
        <w:rPr>
          <w:rFonts w:ascii="Arial" w:hAnsi="Arial" w:cs="Arial"/>
        </w:rPr>
      </w:pPr>
    </w:p>
    <w:p w14:paraId="4DE0541C" w14:textId="77777777" w:rsidR="003C6D7E" w:rsidRPr="005538D1" w:rsidRDefault="003C6D7E" w:rsidP="003C6D7E">
      <w:pPr>
        <w:spacing w:before="240"/>
        <w:jc w:val="center"/>
        <w:rPr>
          <w:rFonts w:ascii="Arial" w:hAnsi="Arial" w:cs="Arial"/>
        </w:rPr>
      </w:pPr>
      <w:r w:rsidRPr="005538D1">
        <w:rPr>
          <w:rFonts w:ascii="Arial" w:hAnsi="Arial" w:cs="Arial"/>
          <w:b/>
        </w:rPr>
        <w:t xml:space="preserve">VEUILLEZ TRANSMETTRE CE FORMULAIRE DÛMENT SIGNÉ ACCOMPAGNÉ DES DOCUMENTS REQUIS À </w:t>
      </w:r>
      <w:hyperlink r:id="rId11" w:history="1">
        <w:r w:rsidRPr="005538D1">
          <w:rPr>
            <w:rStyle w:val="Lienhypertexte"/>
            <w:rFonts w:ascii="Arial" w:hAnsi="Arial" w:cs="Arial"/>
            <w:b/>
          </w:rPr>
          <w:t>lhenry@mrclesmoulins.ca</w:t>
        </w:r>
      </w:hyperlink>
    </w:p>
    <w:p w14:paraId="5EFFD4FF" w14:textId="77777777" w:rsidR="003C6D7E" w:rsidRDefault="003C6D7E" w:rsidP="003C6D7E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61A57E4" w14:textId="4EA83644" w:rsidR="003C6D7E" w:rsidRDefault="003C6D7E" w:rsidP="003C6D7E">
      <w:pPr>
        <w:spacing w:before="120"/>
        <w:jc w:val="center"/>
        <w:rPr>
          <w:rFonts w:ascii="Arial" w:hAnsi="Arial" w:cs="Arial"/>
          <w:b/>
        </w:rPr>
      </w:pPr>
      <w:r w:rsidRPr="003801E1">
        <w:rPr>
          <w:rFonts w:ascii="Arial" w:hAnsi="Arial" w:cs="Arial"/>
          <w:b/>
        </w:rPr>
        <w:lastRenderedPageBreak/>
        <w:t>ANNEXE 1 : BILAN PERSONNEL</w:t>
      </w:r>
    </w:p>
    <w:p w14:paraId="2636ADB7" w14:textId="77777777" w:rsidR="00FF6317" w:rsidRPr="003801E1" w:rsidRDefault="00FF6317" w:rsidP="003C6D7E">
      <w:pPr>
        <w:spacing w:before="120"/>
        <w:jc w:val="center"/>
        <w:rPr>
          <w:rFonts w:ascii="Arial" w:hAnsi="Arial" w:cs="Arial"/>
          <w:b/>
        </w:rPr>
      </w:pPr>
    </w:p>
    <w:tbl>
      <w:tblPr>
        <w:tblW w:w="9497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410"/>
        <w:gridCol w:w="3118"/>
        <w:gridCol w:w="1701"/>
      </w:tblGrid>
      <w:tr w:rsidR="003C6D7E" w:rsidRPr="0083205D" w14:paraId="6AF640E9" w14:textId="77777777" w:rsidTr="005508A1">
        <w:trPr>
          <w:trHeight w:hRule="exact" w:val="434"/>
        </w:trPr>
        <w:tc>
          <w:tcPr>
            <w:tcW w:w="2268" w:type="dxa"/>
            <w:shd w:val="clear" w:color="auto" w:fill="A5A5A5"/>
            <w:vAlign w:val="center"/>
          </w:tcPr>
          <w:p w14:paraId="186C3AF2" w14:textId="77777777" w:rsidR="003C6D7E" w:rsidRPr="00D96155" w:rsidRDefault="003C6D7E" w:rsidP="005508A1">
            <w:pPr>
              <w:pStyle w:val="Titre1"/>
              <w:ind w:right="72"/>
              <w:jc w:val="left"/>
              <w:rPr>
                <w:b/>
                <w:bCs/>
                <w:sz w:val="16"/>
                <w:szCs w:val="16"/>
              </w:rPr>
            </w:pPr>
            <w:r w:rsidRPr="00D96155">
              <w:rPr>
                <w:b/>
                <w:bCs/>
                <w:sz w:val="16"/>
                <w:szCs w:val="16"/>
              </w:rPr>
              <w:t>Promoteurs</w:t>
            </w:r>
          </w:p>
        </w:tc>
        <w:tc>
          <w:tcPr>
            <w:tcW w:w="2410" w:type="dxa"/>
            <w:shd w:val="clear" w:color="auto" w:fill="A5A5A5"/>
            <w:vAlign w:val="center"/>
          </w:tcPr>
          <w:p w14:paraId="0B1E2365" w14:textId="77777777" w:rsidR="003C6D7E" w:rsidRPr="0083205D" w:rsidRDefault="003C6D7E" w:rsidP="005508A1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205D">
              <w:rPr>
                <w:rFonts w:ascii="Arial" w:hAnsi="Arial" w:cs="Arial"/>
                <w:b/>
                <w:bCs/>
                <w:sz w:val="16"/>
                <w:szCs w:val="16"/>
              </w:rPr>
              <w:t>Noms</w:t>
            </w:r>
          </w:p>
        </w:tc>
        <w:tc>
          <w:tcPr>
            <w:tcW w:w="3118" w:type="dxa"/>
            <w:shd w:val="clear" w:color="auto" w:fill="A5A5A5"/>
            <w:vAlign w:val="center"/>
          </w:tcPr>
          <w:p w14:paraId="1E408620" w14:textId="77777777" w:rsidR="003C6D7E" w:rsidRPr="0083205D" w:rsidRDefault="003C6D7E" w:rsidP="005508A1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205D">
              <w:rPr>
                <w:rFonts w:ascii="Arial" w:hAnsi="Arial" w:cs="Arial"/>
                <w:b/>
                <w:bCs/>
                <w:sz w:val="16"/>
                <w:szCs w:val="16"/>
              </w:rPr>
              <w:t>Adresse résidentielle complète</w:t>
            </w:r>
          </w:p>
        </w:tc>
        <w:tc>
          <w:tcPr>
            <w:tcW w:w="1701" w:type="dxa"/>
            <w:shd w:val="clear" w:color="auto" w:fill="A5A5A5"/>
            <w:vAlign w:val="center"/>
          </w:tcPr>
          <w:p w14:paraId="2C664873" w14:textId="77777777" w:rsidR="003C6D7E" w:rsidRPr="0083205D" w:rsidRDefault="003C6D7E" w:rsidP="005508A1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Date de naissance</w:t>
            </w:r>
          </w:p>
        </w:tc>
      </w:tr>
      <w:tr w:rsidR="003C6D7E" w14:paraId="4FD82235" w14:textId="77777777" w:rsidTr="005508A1">
        <w:trPr>
          <w:trHeight w:hRule="exact" w:val="345"/>
        </w:trPr>
        <w:tc>
          <w:tcPr>
            <w:tcW w:w="2268" w:type="dxa"/>
            <w:vAlign w:val="center"/>
          </w:tcPr>
          <w:p w14:paraId="04252262" w14:textId="77777777" w:rsidR="003C6D7E" w:rsidRPr="00D96155" w:rsidRDefault="003C6D7E" w:rsidP="005508A1">
            <w:pPr>
              <w:pStyle w:val="Titre1"/>
              <w:ind w:right="72"/>
              <w:jc w:val="left"/>
              <w:rPr>
                <w:sz w:val="16"/>
                <w:szCs w:val="16"/>
              </w:rPr>
            </w:pPr>
            <w:r w:rsidRPr="00D96155">
              <w:rPr>
                <w:sz w:val="16"/>
                <w:szCs w:val="16"/>
              </w:rPr>
              <w:t>1 - Principal promoteur</w:t>
            </w:r>
          </w:p>
          <w:p w14:paraId="1FA4C745" w14:textId="77777777" w:rsidR="003C6D7E" w:rsidRPr="0083205D" w:rsidRDefault="003C6D7E" w:rsidP="005508A1"/>
        </w:tc>
        <w:tc>
          <w:tcPr>
            <w:tcW w:w="2410" w:type="dxa"/>
            <w:vAlign w:val="center"/>
          </w:tcPr>
          <w:p w14:paraId="0F7D685A" w14:textId="77777777" w:rsidR="003C6D7E" w:rsidRDefault="003C6D7E" w:rsidP="005508A1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591906B5" w14:textId="77777777" w:rsidR="003C6D7E" w:rsidRDefault="003C6D7E" w:rsidP="005508A1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0232891" w14:textId="77777777" w:rsidR="003C6D7E" w:rsidRDefault="003C6D7E" w:rsidP="005508A1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C6D7E" w14:paraId="19D61D07" w14:textId="77777777" w:rsidTr="005508A1">
        <w:trPr>
          <w:trHeight w:hRule="exact" w:val="299"/>
        </w:trPr>
        <w:tc>
          <w:tcPr>
            <w:tcW w:w="2268" w:type="dxa"/>
            <w:vAlign w:val="center"/>
          </w:tcPr>
          <w:p w14:paraId="31A53BCC" w14:textId="77777777" w:rsidR="003C6D7E" w:rsidRPr="00D96155" w:rsidRDefault="003C6D7E" w:rsidP="005508A1">
            <w:pPr>
              <w:pStyle w:val="Titre1"/>
              <w:ind w:right="72"/>
              <w:jc w:val="left"/>
              <w:rPr>
                <w:sz w:val="16"/>
                <w:szCs w:val="16"/>
              </w:rPr>
            </w:pPr>
            <w:r w:rsidRPr="00D96155">
              <w:rPr>
                <w:sz w:val="16"/>
                <w:szCs w:val="16"/>
              </w:rPr>
              <w:t>2 - Second promoteur</w:t>
            </w:r>
          </w:p>
          <w:p w14:paraId="2AF3D435" w14:textId="77777777" w:rsidR="003C6D7E" w:rsidRPr="0083205D" w:rsidRDefault="003C6D7E" w:rsidP="005508A1"/>
        </w:tc>
        <w:tc>
          <w:tcPr>
            <w:tcW w:w="2410" w:type="dxa"/>
            <w:vAlign w:val="center"/>
          </w:tcPr>
          <w:p w14:paraId="6720B996" w14:textId="77777777" w:rsidR="003C6D7E" w:rsidRDefault="003C6D7E" w:rsidP="005508A1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6D7CA281" w14:textId="77777777" w:rsidR="003C6D7E" w:rsidRDefault="003C6D7E" w:rsidP="005508A1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1732818" w14:textId="77777777" w:rsidR="003C6D7E" w:rsidRDefault="003C6D7E" w:rsidP="005508A1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C6D7E" w14:paraId="56E0F742" w14:textId="77777777" w:rsidTr="005508A1">
        <w:trPr>
          <w:trHeight w:hRule="exact" w:val="340"/>
        </w:trPr>
        <w:tc>
          <w:tcPr>
            <w:tcW w:w="2268" w:type="dxa"/>
            <w:vAlign w:val="center"/>
          </w:tcPr>
          <w:p w14:paraId="46245622" w14:textId="77777777" w:rsidR="003C6D7E" w:rsidRPr="00D96155" w:rsidRDefault="003C6D7E" w:rsidP="005508A1">
            <w:pPr>
              <w:pStyle w:val="Titre8"/>
              <w:tabs>
                <w:tab w:val="clear" w:pos="5954"/>
                <w:tab w:val="clear" w:pos="6379"/>
              </w:tabs>
              <w:spacing w:before="0" w:after="0"/>
              <w:rPr>
                <w:b w:val="0"/>
                <w:bCs w:val="0"/>
              </w:rPr>
            </w:pPr>
            <w:r w:rsidRPr="00D96155">
              <w:rPr>
                <w:b w:val="0"/>
                <w:bCs w:val="0"/>
              </w:rPr>
              <w:t>3 - Troisième promoteur</w:t>
            </w:r>
          </w:p>
          <w:p w14:paraId="7B091FDA" w14:textId="77777777" w:rsidR="003C6D7E" w:rsidRPr="0083205D" w:rsidRDefault="003C6D7E" w:rsidP="005508A1"/>
        </w:tc>
        <w:tc>
          <w:tcPr>
            <w:tcW w:w="2410" w:type="dxa"/>
            <w:vAlign w:val="center"/>
          </w:tcPr>
          <w:p w14:paraId="2817F5AB" w14:textId="77777777" w:rsidR="003C6D7E" w:rsidRDefault="003C6D7E" w:rsidP="005508A1">
            <w:pPr>
              <w:tabs>
                <w:tab w:val="left" w:pos="1134"/>
              </w:tabs>
              <w:ind w:left="751" w:hanging="7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3A38642F" w14:textId="77777777" w:rsidR="003C6D7E" w:rsidRDefault="003C6D7E" w:rsidP="005508A1">
            <w:pPr>
              <w:tabs>
                <w:tab w:val="left" w:pos="1134"/>
              </w:tabs>
              <w:ind w:left="751" w:hanging="7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068285B" w14:textId="77777777" w:rsidR="003C6D7E" w:rsidRDefault="003C6D7E" w:rsidP="005508A1">
            <w:pPr>
              <w:tabs>
                <w:tab w:val="left" w:pos="1134"/>
              </w:tabs>
              <w:ind w:left="751" w:hanging="7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0F7A94C4" w14:textId="77777777" w:rsidR="003C6D7E" w:rsidRDefault="003C6D7E" w:rsidP="003C6D7E">
      <w:pPr>
        <w:rPr>
          <w:b/>
          <w:i/>
          <w:sz w:val="10"/>
          <w:szCs w:val="10"/>
        </w:rPr>
      </w:pPr>
    </w:p>
    <w:p w14:paraId="6CA9EB5B" w14:textId="77777777" w:rsidR="003C6D7E" w:rsidRPr="002537D1" w:rsidRDefault="003C6D7E" w:rsidP="003C6D7E">
      <w:pPr>
        <w:ind w:left="851" w:right="1134"/>
        <w:rPr>
          <w:rFonts w:ascii="Arial" w:hAnsi="Arial" w:cs="Arial"/>
          <w:i/>
          <w:sz w:val="16"/>
          <w:szCs w:val="16"/>
        </w:rPr>
      </w:pPr>
      <w:r w:rsidRPr="002537D1">
        <w:rPr>
          <w:rFonts w:ascii="Arial" w:hAnsi="Arial" w:cs="Arial"/>
          <w:b/>
          <w:i/>
          <w:sz w:val="16"/>
          <w:szCs w:val="16"/>
        </w:rPr>
        <w:t>Note</w:t>
      </w:r>
      <w:r w:rsidRPr="002537D1">
        <w:rPr>
          <w:rFonts w:ascii="Arial" w:hAnsi="Arial" w:cs="Arial"/>
          <w:i/>
          <w:sz w:val="16"/>
          <w:szCs w:val="16"/>
        </w:rPr>
        <w:t xml:space="preserve"> : </w:t>
      </w:r>
    </w:p>
    <w:p w14:paraId="4DB6FF30" w14:textId="3DE67C1E" w:rsidR="003C6D7E" w:rsidRDefault="003C6D7E" w:rsidP="003C6D7E">
      <w:pPr>
        <w:ind w:left="851" w:right="1134"/>
        <w:rPr>
          <w:rFonts w:ascii="Arial" w:hAnsi="Arial" w:cs="Arial"/>
          <w:b/>
          <w:i/>
          <w:sz w:val="16"/>
          <w:szCs w:val="16"/>
        </w:rPr>
      </w:pPr>
      <w:r w:rsidRPr="002537D1">
        <w:rPr>
          <w:rFonts w:ascii="Arial" w:hAnsi="Arial" w:cs="Arial"/>
          <w:b/>
          <w:i/>
          <w:sz w:val="16"/>
          <w:szCs w:val="16"/>
        </w:rPr>
        <w:t xml:space="preserve">Pour compléter ce tableau, veuillez double-cliquer à l’intérieur d’un champ, une fois terminer, </w:t>
      </w:r>
      <w:r>
        <w:rPr>
          <w:rFonts w:ascii="Arial" w:hAnsi="Arial" w:cs="Arial"/>
          <w:b/>
          <w:i/>
          <w:sz w:val="16"/>
          <w:szCs w:val="16"/>
        </w:rPr>
        <w:t xml:space="preserve">remontez au début du tableau et </w:t>
      </w:r>
      <w:r w:rsidRPr="002537D1">
        <w:rPr>
          <w:rFonts w:ascii="Arial" w:hAnsi="Arial" w:cs="Arial"/>
          <w:b/>
          <w:i/>
          <w:sz w:val="16"/>
          <w:szCs w:val="16"/>
        </w:rPr>
        <w:t>appuyez sur la touche Échap/Esc de votre clavier</w:t>
      </w:r>
      <w:r>
        <w:rPr>
          <w:rFonts w:ascii="Arial" w:hAnsi="Arial" w:cs="Arial"/>
          <w:b/>
          <w:i/>
          <w:sz w:val="16"/>
          <w:szCs w:val="16"/>
        </w:rPr>
        <w:t>.</w:t>
      </w:r>
      <w:r w:rsidR="00090C1F">
        <w:rPr>
          <w:rFonts w:ascii="Arial" w:hAnsi="Arial" w:cs="Arial"/>
          <w:b/>
          <w:i/>
          <w:sz w:val="16"/>
          <w:szCs w:val="16"/>
        </w:rPr>
        <w:t xml:space="preserve"> </w:t>
      </w:r>
    </w:p>
    <w:p w14:paraId="6EFC3003" w14:textId="77777777" w:rsidR="000E772B" w:rsidRDefault="000E772B" w:rsidP="003C6D7E">
      <w:pPr>
        <w:ind w:left="851" w:right="1134"/>
        <w:rPr>
          <w:rFonts w:ascii="Arial" w:hAnsi="Arial" w:cs="Arial"/>
          <w:b/>
          <w:i/>
          <w:sz w:val="16"/>
          <w:szCs w:val="16"/>
        </w:rPr>
      </w:pPr>
    </w:p>
    <w:bookmarkStart w:id="15" w:name="_MON_1649242679"/>
    <w:bookmarkStart w:id="16" w:name="_MON_1664624006"/>
    <w:bookmarkEnd w:id="15"/>
    <w:bookmarkEnd w:id="16"/>
    <w:bookmarkStart w:id="17" w:name="_MON_1649239474"/>
    <w:bookmarkEnd w:id="17"/>
    <w:p w14:paraId="3BC352AF" w14:textId="1AB3053F" w:rsidR="003C6D7E" w:rsidRPr="00460729" w:rsidRDefault="000E772B" w:rsidP="00FF6317">
      <w:pPr>
        <w:ind w:left="851"/>
        <w:jc w:val="center"/>
        <w:rPr>
          <w:rFonts w:ascii="Arial" w:hAnsi="Arial" w:cs="Arial"/>
        </w:rPr>
      </w:pPr>
      <w:r>
        <w:object w:dxaOrig="9660" w:dyaOrig="9948" w14:anchorId="0DAECD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498.75pt" o:ole="">
            <v:imagedata r:id="rId12" o:title=""/>
          </v:shape>
          <o:OLEObject Type="Embed" ProgID="Excel.Sheet.12" ShapeID="_x0000_i1025" DrawAspect="Content" ObjectID="_1664698633" r:id="rId13"/>
        </w:object>
      </w:r>
    </w:p>
    <w:sectPr w:rsidR="003C6D7E" w:rsidRPr="00460729" w:rsidSect="00896453">
      <w:headerReference w:type="default" r:id="rId14"/>
      <w:footerReference w:type="default" r:id="rId15"/>
      <w:pgSz w:w="12240" w:h="15840"/>
      <w:pgMar w:top="1417" w:right="758" w:bottom="1417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6BF21" w14:textId="77777777" w:rsidR="00896453" w:rsidRDefault="00896453" w:rsidP="002503A6">
      <w:r>
        <w:separator/>
      </w:r>
    </w:p>
  </w:endnote>
  <w:endnote w:type="continuationSeparator" w:id="0">
    <w:p w14:paraId="136E828C" w14:textId="77777777" w:rsidR="00896453" w:rsidRDefault="00896453" w:rsidP="0025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FFB07" w14:textId="7959BDA4" w:rsidR="00896453" w:rsidRDefault="00896453" w:rsidP="002503A6">
    <w:pPr>
      <w:pStyle w:val="Pieddepage"/>
      <w:jc w:val="right"/>
    </w:pPr>
  </w:p>
  <w:p w14:paraId="7E7E1C92" w14:textId="024E2943" w:rsidR="00896453" w:rsidRDefault="00896453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919E53" wp14:editId="6C73855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76046" cy="250166"/>
              <wp:effectExtent l="0" t="0" r="10160" b="171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046" cy="250166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8AC132" w14:textId="4AC2DA72" w:rsidR="00896453" w:rsidRPr="00FB2643" w:rsidRDefault="00896453" w:rsidP="00FB26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FB2643">
                            <w:rPr>
                              <w:rFonts w:ascii="Arial" w:hAnsi="Arial" w:cs="Arial"/>
                              <w:b/>
                              <w:bCs/>
                            </w:rPr>
                            <w:fldChar w:fldCharType="begin"/>
                          </w:r>
                          <w:r w:rsidRPr="00FB2643">
                            <w:rPr>
                              <w:rFonts w:ascii="Arial" w:hAnsi="Arial" w:cs="Arial"/>
                              <w:b/>
                              <w:bCs/>
                            </w:rPr>
                            <w:instrText>PAGE   \* MERGEFORMAT</w:instrText>
                          </w:r>
                          <w:r w:rsidRPr="00FB2643">
                            <w:rPr>
                              <w:rFonts w:ascii="Arial" w:hAnsi="Arial" w:cs="Arial"/>
                              <w:b/>
                              <w:bCs/>
                            </w:rPr>
                            <w:fldChar w:fldCharType="separate"/>
                          </w:r>
                          <w:r w:rsidRPr="00FB2643">
                            <w:rPr>
                              <w:rFonts w:ascii="Arial" w:hAnsi="Arial" w:cs="Arial"/>
                              <w:b/>
                              <w:bCs/>
                              <w:lang w:val="fr-FR"/>
                            </w:rPr>
                            <w:t>1</w:t>
                          </w:r>
                          <w:r w:rsidRPr="00FB2643">
                            <w:rPr>
                              <w:rFonts w:ascii="Arial" w:hAnsi="Arial" w:cs="Arial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919E53" id="Rectangle 2" o:spid="_x0000_s1027" style="position:absolute;margin-left:0;margin-top:0;width:21.75pt;height:19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" fillcolor="black [3200]" strokecolor="black [1600]" strokeweight="2pt">
              <v:textbox>
                <w:txbxContent>
                  <w:p w14:paraId="3E8AC132" w14:textId="4AC2DA72" w:rsidR="00896453" w:rsidRPr="00FB2643" w:rsidRDefault="00896453" w:rsidP="00FB2643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FB2643">
                      <w:rPr>
                        <w:rFonts w:ascii="Arial" w:hAnsi="Arial" w:cs="Arial"/>
                        <w:b/>
                        <w:bCs/>
                      </w:rPr>
                      <w:fldChar w:fldCharType="begin"/>
                    </w:r>
                    <w:r w:rsidRPr="00FB2643">
                      <w:rPr>
                        <w:rFonts w:ascii="Arial" w:hAnsi="Arial" w:cs="Arial"/>
                        <w:b/>
                        <w:bCs/>
                      </w:rPr>
                      <w:instrText>PAGE   \* MERGEFORMAT</w:instrText>
                    </w:r>
                    <w:r w:rsidRPr="00FB2643">
                      <w:rPr>
                        <w:rFonts w:ascii="Arial" w:hAnsi="Arial" w:cs="Arial"/>
                        <w:b/>
                        <w:bCs/>
                      </w:rPr>
                      <w:fldChar w:fldCharType="separate"/>
                    </w:r>
                    <w:r w:rsidRPr="00FB2643">
                      <w:rPr>
                        <w:rFonts w:ascii="Arial" w:hAnsi="Arial" w:cs="Arial"/>
                        <w:b/>
                        <w:bCs/>
                        <w:lang w:val="fr-FR"/>
                      </w:rPr>
                      <w:t>1</w:t>
                    </w:r>
                    <w:r w:rsidRPr="00FB2643">
                      <w:rPr>
                        <w:rFonts w:ascii="Arial" w:hAnsi="Arial" w:cs="Arial"/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C6D98" w14:textId="77777777" w:rsidR="00896453" w:rsidRDefault="00896453" w:rsidP="002503A6">
      <w:r>
        <w:separator/>
      </w:r>
    </w:p>
  </w:footnote>
  <w:footnote w:type="continuationSeparator" w:id="0">
    <w:p w14:paraId="1F75F042" w14:textId="77777777" w:rsidR="00896453" w:rsidRDefault="00896453" w:rsidP="00250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CE223" w14:textId="10F8563B" w:rsidR="00896453" w:rsidRPr="002503A6" w:rsidRDefault="003C6D7E" w:rsidP="003C6D7E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10C5EA" wp14:editId="6A62AC6D">
              <wp:simplePos x="0" y="0"/>
              <wp:positionH relativeFrom="column">
                <wp:posOffset>3017915</wp:posOffset>
              </wp:positionH>
              <wp:positionV relativeFrom="paragraph">
                <wp:posOffset>-23821</wp:posOffset>
              </wp:positionV>
              <wp:extent cx="4085109" cy="790832"/>
              <wp:effectExtent l="0" t="0" r="0" b="9525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5109" cy="79083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FE61F6" w14:textId="77777777" w:rsidR="003C6D7E" w:rsidRPr="00460729" w:rsidRDefault="003C6D7E" w:rsidP="003C6D7E">
                          <w:pPr>
                            <w:jc w:val="right"/>
                            <w:rPr>
                              <w:rFonts w:ascii="Arial" w:eastAsiaTheme="minorHAnsi" w:hAnsi="Arial" w:cs="Arial"/>
                              <w:b/>
                              <w:bCs/>
                              <w:sz w:val="30"/>
                              <w:szCs w:val="30"/>
                              <w:lang w:eastAsia="en-US"/>
                            </w:rPr>
                          </w:pPr>
                          <w:r w:rsidRPr="00460729">
                            <w:rPr>
                              <w:rFonts w:ascii="Arial" w:eastAsiaTheme="minorHAnsi" w:hAnsi="Arial" w:cs="Arial"/>
                              <w:b/>
                              <w:bCs/>
                              <w:sz w:val="30"/>
                              <w:szCs w:val="30"/>
                              <w:lang w:eastAsia="en-US"/>
                            </w:rPr>
                            <w:t>Programme Aide d’urgence aux petites</w:t>
                          </w:r>
                        </w:p>
                        <w:p w14:paraId="0E011208" w14:textId="77777777" w:rsidR="003C6D7E" w:rsidRPr="00460729" w:rsidRDefault="003C6D7E" w:rsidP="003C6D7E">
                          <w:pPr>
                            <w:jc w:val="right"/>
                            <w:rPr>
                              <w:rFonts w:ascii="Arial" w:eastAsiaTheme="minorHAnsi" w:hAnsi="Arial" w:cs="Arial"/>
                              <w:b/>
                              <w:bCs/>
                              <w:sz w:val="30"/>
                              <w:szCs w:val="30"/>
                              <w:lang w:eastAsia="en-US"/>
                            </w:rPr>
                          </w:pPr>
                          <w:proofErr w:type="gramStart"/>
                          <w:r w:rsidRPr="00460729">
                            <w:rPr>
                              <w:rFonts w:ascii="Arial" w:eastAsiaTheme="minorHAnsi" w:hAnsi="Arial" w:cs="Arial"/>
                              <w:b/>
                              <w:bCs/>
                              <w:sz w:val="30"/>
                              <w:szCs w:val="30"/>
                              <w:lang w:eastAsia="en-US"/>
                            </w:rPr>
                            <w:t>et</w:t>
                          </w:r>
                          <w:proofErr w:type="gramEnd"/>
                          <w:r w:rsidRPr="00460729">
                            <w:rPr>
                              <w:rFonts w:ascii="Arial" w:eastAsiaTheme="minorHAnsi" w:hAnsi="Arial" w:cs="Arial"/>
                              <w:b/>
                              <w:bCs/>
                              <w:sz w:val="30"/>
                              <w:szCs w:val="30"/>
                              <w:lang w:eastAsia="en-US"/>
                            </w:rPr>
                            <w:t xml:space="preserve"> moyennes entreprises</w:t>
                          </w:r>
                        </w:p>
                        <w:p w14:paraId="5A1D7374" w14:textId="77777777" w:rsidR="003C6D7E" w:rsidRPr="002503A6" w:rsidRDefault="003C6D7E" w:rsidP="003C6D7E">
                          <w:pPr>
                            <w:pStyle w:val="En-tte"/>
                            <w:ind w:left="-424" w:hanging="2"/>
                            <w:jc w:val="right"/>
                          </w:pPr>
                          <w:r w:rsidRPr="00460729">
                            <w:rPr>
                              <w:rFonts w:ascii="Arial" w:eastAsiaTheme="minorHAnsi" w:hAnsi="Arial" w:cs="Arial"/>
                              <w:sz w:val="24"/>
                              <w:szCs w:val="24"/>
                              <w:lang w:eastAsia="en-US"/>
                            </w:rPr>
                            <w:t>Demande d'aide financière</w:t>
                          </w:r>
                        </w:p>
                        <w:p w14:paraId="1D95A81E" w14:textId="77777777" w:rsidR="003C6D7E" w:rsidRDefault="003C6D7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210C5EA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237.65pt;margin-top:-1.9pt;width:321.65pt;height:62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" fillcolor="white [3201]" stroked="f" strokeweight=".5pt">
              <v:textbox>
                <w:txbxContent>
                  <w:p w14:paraId="64FE61F6" w14:textId="77777777" w:rsidR="003C6D7E" w:rsidRPr="00460729" w:rsidRDefault="003C6D7E" w:rsidP="003C6D7E">
                    <w:pPr>
                      <w:jc w:val="right"/>
                      <w:rPr>
                        <w:rFonts w:ascii="Arial" w:eastAsiaTheme="minorHAnsi" w:hAnsi="Arial" w:cs="Arial"/>
                        <w:b/>
                        <w:bCs/>
                        <w:sz w:val="30"/>
                        <w:szCs w:val="30"/>
                        <w:lang w:eastAsia="en-US"/>
                      </w:rPr>
                    </w:pPr>
                    <w:r w:rsidRPr="00460729">
                      <w:rPr>
                        <w:rFonts w:ascii="Arial" w:eastAsiaTheme="minorHAnsi" w:hAnsi="Arial" w:cs="Arial"/>
                        <w:b/>
                        <w:bCs/>
                        <w:sz w:val="30"/>
                        <w:szCs w:val="30"/>
                        <w:lang w:eastAsia="en-US"/>
                      </w:rPr>
                      <w:t>Programme Aide d’urgence aux petites</w:t>
                    </w:r>
                  </w:p>
                  <w:p w14:paraId="0E011208" w14:textId="77777777" w:rsidR="003C6D7E" w:rsidRPr="00460729" w:rsidRDefault="003C6D7E" w:rsidP="003C6D7E">
                    <w:pPr>
                      <w:jc w:val="right"/>
                      <w:rPr>
                        <w:rFonts w:ascii="Arial" w:eastAsiaTheme="minorHAnsi" w:hAnsi="Arial" w:cs="Arial"/>
                        <w:b/>
                        <w:bCs/>
                        <w:sz w:val="30"/>
                        <w:szCs w:val="30"/>
                        <w:lang w:eastAsia="en-US"/>
                      </w:rPr>
                    </w:pPr>
                    <w:proofErr w:type="gramStart"/>
                    <w:r w:rsidRPr="00460729">
                      <w:rPr>
                        <w:rFonts w:ascii="Arial" w:eastAsiaTheme="minorHAnsi" w:hAnsi="Arial" w:cs="Arial"/>
                        <w:b/>
                        <w:bCs/>
                        <w:sz w:val="30"/>
                        <w:szCs w:val="30"/>
                        <w:lang w:eastAsia="en-US"/>
                      </w:rPr>
                      <w:t>et</w:t>
                    </w:r>
                    <w:proofErr w:type="gramEnd"/>
                    <w:r w:rsidRPr="00460729">
                      <w:rPr>
                        <w:rFonts w:ascii="Arial" w:eastAsiaTheme="minorHAnsi" w:hAnsi="Arial" w:cs="Arial"/>
                        <w:b/>
                        <w:bCs/>
                        <w:sz w:val="30"/>
                        <w:szCs w:val="30"/>
                        <w:lang w:eastAsia="en-US"/>
                      </w:rPr>
                      <w:t xml:space="preserve"> moyennes entreprises</w:t>
                    </w:r>
                  </w:p>
                  <w:p w14:paraId="5A1D7374" w14:textId="77777777" w:rsidR="003C6D7E" w:rsidRPr="002503A6" w:rsidRDefault="003C6D7E" w:rsidP="003C6D7E">
                    <w:pPr>
                      <w:pStyle w:val="En-tte"/>
                      <w:ind w:left="-424" w:hanging="2"/>
                      <w:jc w:val="right"/>
                    </w:pPr>
                    <w:r w:rsidRPr="00460729">
                      <w:rPr>
                        <w:rFonts w:ascii="Arial" w:eastAsiaTheme="minorHAnsi" w:hAnsi="Arial" w:cs="Arial"/>
                        <w:sz w:val="24"/>
                        <w:szCs w:val="24"/>
                        <w:lang w:eastAsia="en-US"/>
                      </w:rPr>
                      <w:t>Demande d'aide financière</w:t>
                    </w:r>
                  </w:p>
                  <w:p w14:paraId="1D95A81E" w14:textId="77777777" w:rsidR="003C6D7E" w:rsidRDefault="003C6D7E"/>
                </w:txbxContent>
              </v:textbox>
            </v:shape>
          </w:pict>
        </mc:Fallback>
      </mc:AlternateContent>
    </w:r>
    <w:r>
      <w:object w:dxaOrig="11399" w:dyaOrig="4501" w14:anchorId="20199A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65.75pt;height:64.5pt;mso-position-horizontal:absolute;mso-position-horizontal-relative:text;mso-position-vertical:absolute;mso-position-vertical-relative:text;mso-width-relative:page;mso-height-relative:page" o:ole="">
          <v:imagedata r:id="rId1" o:title=""/>
        </v:shape>
        <o:OLEObject Type="Embed" ProgID="MSPhotoEd.3" ShapeID="_x0000_i1026" DrawAspect="Content" ObjectID="_1664698634" r:id="rId2"/>
      </w:object>
    </w:r>
    <w:r w:rsidR="00896453">
      <w:tab/>
    </w:r>
    <w:r w:rsidR="00896453">
      <w:tab/>
    </w:r>
    <w:r w:rsidR="0089645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8F7669"/>
    <w:multiLevelType w:val="multilevel"/>
    <w:tmpl w:val="CA14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968xKOyWIOcGtFm7YgsVDZaAbScCDXZtGg4N9gte9keRUNmxwcbYd9zFKCpaWpEypldik91mGNsQjFPcoTH+w==" w:salt="SkvWOzkgOuyG7cSUTRWcOA==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3A6"/>
    <w:rsid w:val="00007C2D"/>
    <w:rsid w:val="000321F3"/>
    <w:rsid w:val="00047FF4"/>
    <w:rsid w:val="00090C1F"/>
    <w:rsid w:val="00091431"/>
    <w:rsid w:val="00097E32"/>
    <w:rsid w:val="000D1603"/>
    <w:rsid w:val="000D6859"/>
    <w:rsid w:val="000E0938"/>
    <w:rsid w:val="000E187B"/>
    <w:rsid w:val="000E6E6B"/>
    <w:rsid w:val="000E772B"/>
    <w:rsid w:val="000F6543"/>
    <w:rsid w:val="00101227"/>
    <w:rsid w:val="00112C02"/>
    <w:rsid w:val="00113980"/>
    <w:rsid w:val="00113BB4"/>
    <w:rsid w:val="00117FC5"/>
    <w:rsid w:val="0012330C"/>
    <w:rsid w:val="00123556"/>
    <w:rsid w:val="00123570"/>
    <w:rsid w:val="00153828"/>
    <w:rsid w:val="00155B90"/>
    <w:rsid w:val="00156939"/>
    <w:rsid w:val="001716EE"/>
    <w:rsid w:val="001764F0"/>
    <w:rsid w:val="00185D53"/>
    <w:rsid w:val="00195F78"/>
    <w:rsid w:val="001A1910"/>
    <w:rsid w:val="001A653F"/>
    <w:rsid w:val="001F099D"/>
    <w:rsid w:val="001F2968"/>
    <w:rsid w:val="00210DA8"/>
    <w:rsid w:val="002166AB"/>
    <w:rsid w:val="00225C39"/>
    <w:rsid w:val="00230343"/>
    <w:rsid w:val="00246F3C"/>
    <w:rsid w:val="002503A6"/>
    <w:rsid w:val="00274895"/>
    <w:rsid w:val="0029173B"/>
    <w:rsid w:val="002A2F00"/>
    <w:rsid w:val="002B24C5"/>
    <w:rsid w:val="002E32AA"/>
    <w:rsid w:val="0033151F"/>
    <w:rsid w:val="003315C9"/>
    <w:rsid w:val="0035183E"/>
    <w:rsid w:val="0036792D"/>
    <w:rsid w:val="00371FB3"/>
    <w:rsid w:val="00382775"/>
    <w:rsid w:val="00382EAD"/>
    <w:rsid w:val="00390F4F"/>
    <w:rsid w:val="003A3606"/>
    <w:rsid w:val="003A3B92"/>
    <w:rsid w:val="003B217A"/>
    <w:rsid w:val="003C6D7E"/>
    <w:rsid w:val="003E40FE"/>
    <w:rsid w:val="003E43BC"/>
    <w:rsid w:val="003F5FAA"/>
    <w:rsid w:val="00400A0C"/>
    <w:rsid w:val="00437BFE"/>
    <w:rsid w:val="00460729"/>
    <w:rsid w:val="004626E8"/>
    <w:rsid w:val="004652F1"/>
    <w:rsid w:val="00477A8F"/>
    <w:rsid w:val="004931FE"/>
    <w:rsid w:val="0049785A"/>
    <w:rsid w:val="004A747C"/>
    <w:rsid w:val="004B7514"/>
    <w:rsid w:val="004B7FAC"/>
    <w:rsid w:val="004E01F1"/>
    <w:rsid w:val="004F1AFF"/>
    <w:rsid w:val="004F7CC0"/>
    <w:rsid w:val="0051188A"/>
    <w:rsid w:val="005177A9"/>
    <w:rsid w:val="0052559D"/>
    <w:rsid w:val="00535394"/>
    <w:rsid w:val="0054172E"/>
    <w:rsid w:val="00543F8C"/>
    <w:rsid w:val="005851C5"/>
    <w:rsid w:val="00593B73"/>
    <w:rsid w:val="005A629C"/>
    <w:rsid w:val="005B47ED"/>
    <w:rsid w:val="005B53B5"/>
    <w:rsid w:val="005C1861"/>
    <w:rsid w:val="005D1F3E"/>
    <w:rsid w:val="005F38C8"/>
    <w:rsid w:val="0060000A"/>
    <w:rsid w:val="006078AD"/>
    <w:rsid w:val="00607B68"/>
    <w:rsid w:val="0061580F"/>
    <w:rsid w:val="00623C1C"/>
    <w:rsid w:val="00624697"/>
    <w:rsid w:val="006549C2"/>
    <w:rsid w:val="00661985"/>
    <w:rsid w:val="006633FE"/>
    <w:rsid w:val="0067703F"/>
    <w:rsid w:val="00691F41"/>
    <w:rsid w:val="006C50D4"/>
    <w:rsid w:val="006D255A"/>
    <w:rsid w:val="006D51E6"/>
    <w:rsid w:val="006D5B6E"/>
    <w:rsid w:val="00706A68"/>
    <w:rsid w:val="007241D0"/>
    <w:rsid w:val="00731229"/>
    <w:rsid w:val="00732C02"/>
    <w:rsid w:val="00734A2C"/>
    <w:rsid w:val="00745443"/>
    <w:rsid w:val="00746C93"/>
    <w:rsid w:val="00784F79"/>
    <w:rsid w:val="0078771E"/>
    <w:rsid w:val="00794AA7"/>
    <w:rsid w:val="007B0D7D"/>
    <w:rsid w:val="007D3AE4"/>
    <w:rsid w:val="007F14CB"/>
    <w:rsid w:val="00806A9D"/>
    <w:rsid w:val="00846957"/>
    <w:rsid w:val="00850FC7"/>
    <w:rsid w:val="0086130B"/>
    <w:rsid w:val="00876B16"/>
    <w:rsid w:val="0088349A"/>
    <w:rsid w:val="00893051"/>
    <w:rsid w:val="00896453"/>
    <w:rsid w:val="00941B31"/>
    <w:rsid w:val="00945E6F"/>
    <w:rsid w:val="009461AD"/>
    <w:rsid w:val="00952A04"/>
    <w:rsid w:val="00961BE9"/>
    <w:rsid w:val="009A12AB"/>
    <w:rsid w:val="009A3D96"/>
    <w:rsid w:val="009B4316"/>
    <w:rsid w:val="009B6206"/>
    <w:rsid w:val="00A02714"/>
    <w:rsid w:val="00A0791B"/>
    <w:rsid w:val="00A30F02"/>
    <w:rsid w:val="00A3540B"/>
    <w:rsid w:val="00A477C0"/>
    <w:rsid w:val="00A6402F"/>
    <w:rsid w:val="00A71223"/>
    <w:rsid w:val="00A93D3C"/>
    <w:rsid w:val="00AB2568"/>
    <w:rsid w:val="00AF05C5"/>
    <w:rsid w:val="00AF12BD"/>
    <w:rsid w:val="00B05B60"/>
    <w:rsid w:val="00B12EA2"/>
    <w:rsid w:val="00B46967"/>
    <w:rsid w:val="00B94402"/>
    <w:rsid w:val="00B97A1B"/>
    <w:rsid w:val="00BA43C7"/>
    <w:rsid w:val="00BB167D"/>
    <w:rsid w:val="00BB715C"/>
    <w:rsid w:val="00BB7FC1"/>
    <w:rsid w:val="00BC0956"/>
    <w:rsid w:val="00BE441E"/>
    <w:rsid w:val="00BF1E1A"/>
    <w:rsid w:val="00BF47B1"/>
    <w:rsid w:val="00C07D36"/>
    <w:rsid w:val="00C2214F"/>
    <w:rsid w:val="00C41497"/>
    <w:rsid w:val="00C41E91"/>
    <w:rsid w:val="00C53B65"/>
    <w:rsid w:val="00C717F9"/>
    <w:rsid w:val="00C836B1"/>
    <w:rsid w:val="00CA4971"/>
    <w:rsid w:val="00CB045A"/>
    <w:rsid w:val="00CC2107"/>
    <w:rsid w:val="00CD3AB5"/>
    <w:rsid w:val="00CD4078"/>
    <w:rsid w:val="00CF5732"/>
    <w:rsid w:val="00D13A86"/>
    <w:rsid w:val="00D247B5"/>
    <w:rsid w:val="00D30899"/>
    <w:rsid w:val="00D40FBD"/>
    <w:rsid w:val="00D57839"/>
    <w:rsid w:val="00D60B43"/>
    <w:rsid w:val="00DE00B5"/>
    <w:rsid w:val="00DF2443"/>
    <w:rsid w:val="00DF6AA4"/>
    <w:rsid w:val="00DF74C6"/>
    <w:rsid w:val="00E26344"/>
    <w:rsid w:val="00E34964"/>
    <w:rsid w:val="00E5307D"/>
    <w:rsid w:val="00E5625E"/>
    <w:rsid w:val="00E601F7"/>
    <w:rsid w:val="00E82154"/>
    <w:rsid w:val="00E84128"/>
    <w:rsid w:val="00EA1CD3"/>
    <w:rsid w:val="00EA2FBC"/>
    <w:rsid w:val="00EA4B48"/>
    <w:rsid w:val="00EA654B"/>
    <w:rsid w:val="00EA6F23"/>
    <w:rsid w:val="00EC094C"/>
    <w:rsid w:val="00EE227C"/>
    <w:rsid w:val="00EF00A1"/>
    <w:rsid w:val="00EF249B"/>
    <w:rsid w:val="00EF4487"/>
    <w:rsid w:val="00EF599B"/>
    <w:rsid w:val="00F008A5"/>
    <w:rsid w:val="00F06608"/>
    <w:rsid w:val="00F16C09"/>
    <w:rsid w:val="00F2514F"/>
    <w:rsid w:val="00F27AEC"/>
    <w:rsid w:val="00F46B88"/>
    <w:rsid w:val="00F521E0"/>
    <w:rsid w:val="00F52C80"/>
    <w:rsid w:val="00F54CE6"/>
    <w:rsid w:val="00F558CD"/>
    <w:rsid w:val="00F621FC"/>
    <w:rsid w:val="00F745B9"/>
    <w:rsid w:val="00F749B0"/>
    <w:rsid w:val="00F774C5"/>
    <w:rsid w:val="00F7766D"/>
    <w:rsid w:val="00F8004F"/>
    <w:rsid w:val="00F91480"/>
    <w:rsid w:val="00F969BC"/>
    <w:rsid w:val="00FB2643"/>
    <w:rsid w:val="00FB708D"/>
    <w:rsid w:val="00FD19F5"/>
    <w:rsid w:val="00FD2375"/>
    <w:rsid w:val="00FE45DF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37503C68"/>
  <w15:chartTrackingRefBased/>
  <w15:docId w15:val="{C4FAE38D-FB6E-4DCC-A916-ACC86980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2503A6"/>
    <w:pPr>
      <w:keepNext/>
      <w:ind w:right="476"/>
      <w:jc w:val="right"/>
      <w:outlineLvl w:val="0"/>
    </w:pPr>
    <w:rPr>
      <w:rFonts w:ascii="Arial" w:hAnsi="Arial" w:cs="Arial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03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qFormat/>
    <w:rsid w:val="002503A6"/>
    <w:pPr>
      <w:keepNext/>
      <w:tabs>
        <w:tab w:val="left" w:pos="1134"/>
        <w:tab w:val="left" w:pos="5954"/>
        <w:tab w:val="left" w:pos="6379"/>
      </w:tabs>
      <w:spacing w:before="60" w:after="60"/>
      <w:outlineLvl w:val="7"/>
    </w:pPr>
    <w:rPr>
      <w:rFonts w:ascii="Arial" w:hAnsi="Arial" w:cs="Arial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03A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503A6"/>
  </w:style>
  <w:style w:type="paragraph" w:styleId="Pieddepage">
    <w:name w:val="footer"/>
    <w:basedOn w:val="Normal"/>
    <w:link w:val="PieddepageCar"/>
    <w:unhideWhenUsed/>
    <w:rsid w:val="002503A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03A6"/>
  </w:style>
  <w:style w:type="character" w:customStyle="1" w:styleId="Titre1Car">
    <w:name w:val="Titre 1 Car"/>
    <w:basedOn w:val="Policepardfaut"/>
    <w:link w:val="Titre1"/>
    <w:rsid w:val="002503A6"/>
    <w:rPr>
      <w:rFonts w:ascii="Arial" w:eastAsia="Times New Roman" w:hAnsi="Arial" w:cs="Arial"/>
      <w:sz w:val="24"/>
      <w:szCs w:val="24"/>
      <w:lang w:eastAsia="fr-CA"/>
    </w:rPr>
  </w:style>
  <w:style w:type="character" w:customStyle="1" w:styleId="Titre8Car">
    <w:name w:val="Titre 8 Car"/>
    <w:basedOn w:val="Policepardfaut"/>
    <w:link w:val="Titre8"/>
    <w:rsid w:val="002503A6"/>
    <w:rPr>
      <w:rFonts w:ascii="Arial" w:eastAsia="Times New Roman" w:hAnsi="Arial" w:cs="Arial"/>
      <w:b/>
      <w:bCs/>
      <w:sz w:val="16"/>
      <w:szCs w:val="16"/>
      <w:lang w:eastAsia="fr-CA"/>
    </w:rPr>
  </w:style>
  <w:style w:type="character" w:customStyle="1" w:styleId="Titre7Car">
    <w:name w:val="Titre 7 Car"/>
    <w:basedOn w:val="Policepardfaut"/>
    <w:link w:val="Titre7"/>
    <w:uiPriority w:val="9"/>
    <w:semiHidden/>
    <w:rsid w:val="002503A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fr-CA"/>
    </w:rPr>
  </w:style>
  <w:style w:type="table" w:styleId="Grilledutableau">
    <w:name w:val="Table Grid"/>
    <w:basedOn w:val="TableauNormal"/>
    <w:rsid w:val="00250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2503A6"/>
  </w:style>
  <w:style w:type="character" w:styleId="Accentuation">
    <w:name w:val="Emphasis"/>
    <w:basedOn w:val="Policepardfaut"/>
    <w:uiPriority w:val="20"/>
    <w:qFormat/>
    <w:rsid w:val="00E84128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4A74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A747C"/>
  </w:style>
  <w:style w:type="character" w:customStyle="1" w:styleId="CommentaireCar">
    <w:name w:val="Commentaire Car"/>
    <w:basedOn w:val="Policepardfaut"/>
    <w:link w:val="Commentaire"/>
    <w:uiPriority w:val="99"/>
    <w:rsid w:val="004A747C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74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747C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747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747C"/>
    <w:rPr>
      <w:rFonts w:ascii="Segoe UI" w:eastAsia="Times New Roman" w:hAnsi="Segoe UI" w:cs="Segoe UI"/>
      <w:sz w:val="18"/>
      <w:szCs w:val="18"/>
      <w:lang w:eastAsia="fr-CA"/>
    </w:rPr>
  </w:style>
  <w:style w:type="character" w:styleId="Textedelespacerserv">
    <w:name w:val="Placeholder Text"/>
    <w:basedOn w:val="Policepardfaut"/>
    <w:uiPriority w:val="99"/>
    <w:semiHidden/>
    <w:rsid w:val="00047FF4"/>
    <w:rPr>
      <w:color w:val="808080"/>
    </w:rPr>
  </w:style>
  <w:style w:type="paragraph" w:styleId="Paragraphedeliste">
    <w:name w:val="List Paragraph"/>
    <w:basedOn w:val="Normal"/>
    <w:uiPriority w:val="34"/>
    <w:qFormat/>
    <w:rsid w:val="00F969BC"/>
    <w:pPr>
      <w:ind w:left="720"/>
      <w:contextualSpacing/>
    </w:pPr>
  </w:style>
  <w:style w:type="paragraph" w:styleId="Rvision">
    <w:name w:val="Revision"/>
    <w:hidden/>
    <w:uiPriority w:val="99"/>
    <w:semiHidden/>
    <w:rsid w:val="00C83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styleId="Lienhypertexte">
    <w:name w:val="Hyperlink"/>
    <w:basedOn w:val="Policepardfaut"/>
    <w:uiPriority w:val="99"/>
    <w:unhideWhenUsed/>
    <w:rsid w:val="0036792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67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dem.com/media/other/19856-BudgetDeCaisse2020.xlsx" TargetMode="External"/><Relationship Id="rId13" Type="http://schemas.openxmlformats.org/officeDocument/2006/relationships/package" Target="embeddings/Microsoft_Excel_Worksheet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HENRY@MRCLESMOULINS.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gendron@mrclesmoulins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ide%20&#224;%20la%20conceptio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42823-B0C9-4A52-90DA-BAE4A990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1651</Words>
  <Characters>9083</Characters>
  <Application>Microsoft Office Word</Application>
  <DocSecurity>0</DocSecurity>
  <Lines>75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Economie QC</Company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Bergeron</dc:creator>
  <cp:keywords/>
  <dc:description/>
  <cp:lastModifiedBy>Henry Linda</cp:lastModifiedBy>
  <cp:revision>2</cp:revision>
  <cp:lastPrinted>2020-10-20T14:36:00Z</cp:lastPrinted>
  <dcterms:created xsi:type="dcterms:W3CDTF">2020-10-20T15:29:00Z</dcterms:created>
  <dcterms:modified xsi:type="dcterms:W3CDTF">2020-10-20T15:29:00Z</dcterms:modified>
</cp:coreProperties>
</file>